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17FC" w:rsidRDefault="009D117F" w:rsidP="00BB17FC">
      <w:pPr>
        <w:autoSpaceDE w:val="0"/>
        <w:autoSpaceDN w:val="0"/>
        <w:adjustRightInd w:val="0"/>
        <w:jc w:val="right"/>
        <w:rPr>
          <w:rFonts w:ascii="SchoolBookSanPin-Regular" w:eastAsiaTheme="minorHAnsi" w:hAnsi="SchoolBookSanPin-Regular" w:cs="SchoolBookSanPin-Regular"/>
          <w:sz w:val="20"/>
          <w:szCs w:val="20"/>
        </w:rPr>
      </w:pPr>
      <w:bookmarkStart w:id="0" w:name="_GoBack"/>
      <w:bookmarkEnd w:id="0"/>
      <w:r>
        <w:rPr>
          <w:rFonts w:ascii="SchoolBookSanPin-Regular" w:eastAsiaTheme="minorHAnsi" w:hAnsi="SchoolBookSanPin-Regular" w:cs="SchoolBookSanPin-Regular"/>
          <w:sz w:val="20"/>
          <w:szCs w:val="20"/>
        </w:rPr>
        <w:t xml:space="preserve"> О. М. Александрова, Л. А. Вербицкая, С. И. Богданов,</w:t>
      </w:r>
      <w:r w:rsidR="00BB17FC">
        <w:rPr>
          <w:rFonts w:ascii="SchoolBookSanPin-Regular" w:eastAsiaTheme="minorHAnsi" w:hAnsi="SchoolBookSanPin-Regular" w:cs="SchoolBookSanPin-Regular"/>
          <w:sz w:val="20"/>
          <w:szCs w:val="20"/>
        </w:rPr>
        <w:t xml:space="preserve"> </w:t>
      </w:r>
    </w:p>
    <w:p w:rsidR="00BB17FC" w:rsidRDefault="009D117F" w:rsidP="00BB17FC">
      <w:pPr>
        <w:autoSpaceDE w:val="0"/>
        <w:autoSpaceDN w:val="0"/>
        <w:adjustRightInd w:val="0"/>
        <w:jc w:val="right"/>
        <w:rPr>
          <w:rFonts w:ascii="SchoolBookSanPin-Regular" w:eastAsiaTheme="minorHAnsi" w:hAnsi="SchoolBookSanPin-Regular" w:cs="SchoolBookSanPin-Regular"/>
          <w:sz w:val="20"/>
          <w:szCs w:val="20"/>
        </w:rPr>
      </w:pPr>
      <w:r>
        <w:rPr>
          <w:rFonts w:ascii="SchoolBookSanPin-Regular" w:eastAsiaTheme="minorHAnsi" w:hAnsi="SchoolBookSanPin-Regular" w:cs="SchoolBookSanPin-Regular"/>
          <w:sz w:val="20"/>
          <w:szCs w:val="20"/>
        </w:rPr>
        <w:t xml:space="preserve">Е. И. Казакова, М. И. Кузнецова, Л. В. </w:t>
      </w:r>
      <w:proofErr w:type="spellStart"/>
      <w:r>
        <w:rPr>
          <w:rFonts w:ascii="SchoolBookSanPin-Regular" w:eastAsiaTheme="minorHAnsi" w:hAnsi="SchoolBookSanPin-Regular" w:cs="SchoolBookSanPin-Regular"/>
          <w:sz w:val="20"/>
          <w:szCs w:val="20"/>
        </w:rPr>
        <w:t>Петленко</w:t>
      </w:r>
      <w:proofErr w:type="spellEnd"/>
      <w:r>
        <w:rPr>
          <w:rFonts w:ascii="SchoolBookSanPin-Regular" w:eastAsiaTheme="minorHAnsi" w:hAnsi="SchoolBookSanPin-Regular" w:cs="SchoolBookSanPin-Regular"/>
          <w:sz w:val="20"/>
          <w:szCs w:val="20"/>
        </w:rPr>
        <w:t>, В. Ю. Романова</w:t>
      </w:r>
      <w:r w:rsidR="00BB17FC">
        <w:rPr>
          <w:rFonts w:ascii="SchoolBookSanPin-Regular" w:eastAsiaTheme="minorHAnsi" w:hAnsi="SchoolBookSanPin-Regular" w:cs="SchoolBookSanPin-Regular"/>
          <w:sz w:val="20"/>
          <w:szCs w:val="20"/>
        </w:rPr>
        <w:t xml:space="preserve">, </w:t>
      </w:r>
    </w:p>
    <w:p w:rsidR="009D117F" w:rsidRDefault="00BB17FC" w:rsidP="00BB17FC">
      <w:pPr>
        <w:autoSpaceDE w:val="0"/>
        <w:autoSpaceDN w:val="0"/>
        <w:adjustRightInd w:val="0"/>
        <w:jc w:val="right"/>
        <w:rPr>
          <w:rFonts w:ascii="Times New Roman" w:hAnsi="Times New Roman"/>
          <w:b/>
          <w:caps/>
          <w:sz w:val="28"/>
          <w:szCs w:val="28"/>
        </w:rPr>
      </w:pPr>
      <w:r w:rsidRPr="00BB17FC">
        <w:rPr>
          <w:rFonts w:ascii="SchoolBookSanPin-Regular" w:eastAsiaTheme="minorHAnsi" w:hAnsi="SchoolBookSanPin-Regular" w:cs="SchoolBookSanPin-Regular"/>
          <w:sz w:val="20"/>
          <w:szCs w:val="20"/>
        </w:rPr>
        <w:t>Рябинина Л. А., Соколова О. В.</w:t>
      </w:r>
    </w:p>
    <w:p w:rsidR="00D07FE8" w:rsidRPr="000B546B" w:rsidRDefault="00D07FE8" w:rsidP="00D07FE8">
      <w:pPr>
        <w:spacing w:line="360" w:lineRule="auto"/>
        <w:jc w:val="center"/>
        <w:rPr>
          <w:rFonts w:ascii="Times New Roman" w:hAnsi="Times New Roman"/>
          <w:b/>
          <w:caps/>
          <w:sz w:val="28"/>
          <w:szCs w:val="28"/>
        </w:rPr>
      </w:pPr>
      <w:r w:rsidRPr="000B546B">
        <w:rPr>
          <w:rFonts w:ascii="Times New Roman" w:hAnsi="Times New Roman"/>
          <w:b/>
          <w:caps/>
          <w:sz w:val="28"/>
          <w:szCs w:val="28"/>
        </w:rPr>
        <w:t>примернАЯ программА по учебному предмету «Русский родной язык»</w:t>
      </w:r>
      <w:r>
        <w:rPr>
          <w:rFonts w:ascii="Times New Roman" w:hAnsi="Times New Roman"/>
          <w:b/>
          <w:caps/>
          <w:sz w:val="28"/>
          <w:szCs w:val="28"/>
        </w:rPr>
        <w:t xml:space="preserve"> ДЛЯ ОБРАЗОВАТЕЛЬНЫХ ОРГАНИЗАЦИЙ, реализующих программы НАЧАЛЬного общего образования</w:t>
      </w:r>
    </w:p>
    <w:p w:rsidR="00D07FE8" w:rsidRPr="000B546B" w:rsidRDefault="00D07FE8" w:rsidP="00D07FE8">
      <w:pPr>
        <w:spacing w:line="360" w:lineRule="auto"/>
        <w:ind w:firstLine="709"/>
        <w:jc w:val="center"/>
        <w:rPr>
          <w:rFonts w:ascii="Times New Roman" w:hAnsi="Times New Roman"/>
          <w:b/>
          <w:sz w:val="28"/>
          <w:szCs w:val="28"/>
        </w:rPr>
      </w:pPr>
    </w:p>
    <w:p w:rsidR="00D07FE8" w:rsidRPr="00D918E6" w:rsidRDefault="00D07FE8" w:rsidP="00D07FE8">
      <w:pPr>
        <w:spacing w:line="360" w:lineRule="auto"/>
        <w:ind w:firstLine="709"/>
        <w:rPr>
          <w:rFonts w:ascii="Times New Roman" w:hAnsi="Times New Roman"/>
          <w:sz w:val="28"/>
          <w:szCs w:val="28"/>
        </w:rPr>
      </w:pPr>
      <w:r w:rsidRPr="00D918E6">
        <w:rPr>
          <w:rFonts w:ascii="Times New Roman" w:hAnsi="Times New Roman"/>
          <w:sz w:val="28"/>
          <w:szCs w:val="28"/>
        </w:rPr>
        <w:t>Нормативную правовую основу настоящей примерной программы по учебному предмету «Русский родной язык» составляют следующие документы:</w:t>
      </w:r>
    </w:p>
    <w:p w:rsidR="00D07FE8" w:rsidRPr="003725F1" w:rsidRDefault="00D07FE8" w:rsidP="00D07FE8">
      <w:pPr>
        <w:spacing w:line="348" w:lineRule="auto"/>
        <w:ind w:firstLine="709"/>
        <w:rPr>
          <w:rFonts w:ascii="Times New Roman" w:hAnsi="Times New Roman"/>
          <w:sz w:val="28"/>
          <w:szCs w:val="28"/>
        </w:rPr>
      </w:pPr>
      <w:r w:rsidRPr="00D918E6">
        <w:rPr>
          <w:rFonts w:ascii="Times New Roman" w:hAnsi="Times New Roman"/>
          <w:sz w:val="28"/>
          <w:szCs w:val="28"/>
        </w:rPr>
        <w:t xml:space="preserve">Федеральный закон от 29 декабря 2012 г. № 273-ФЗ «Об образовании </w:t>
      </w:r>
      <w:r w:rsidRPr="00D918E6">
        <w:rPr>
          <w:rFonts w:ascii="Times New Roman" w:hAnsi="Times New Roman"/>
          <w:sz w:val="28"/>
          <w:szCs w:val="28"/>
        </w:rPr>
        <w:br/>
        <w:t>в Российской Федерации» (далее – Федеральный закон об образовании);</w:t>
      </w:r>
      <w:r>
        <w:rPr>
          <w:rFonts w:ascii="Times New Roman" w:hAnsi="Times New Roman"/>
          <w:sz w:val="28"/>
          <w:szCs w:val="28"/>
        </w:rPr>
        <w:t xml:space="preserve"> </w:t>
      </w:r>
      <w:r w:rsidRPr="003725F1">
        <w:rPr>
          <w:rFonts w:ascii="Times New Roman" w:hAnsi="Times New Roman"/>
          <w:sz w:val="28"/>
          <w:szCs w:val="28"/>
        </w:rPr>
        <w:t>Федеральный закон от 03августа.2018 г. № 317-ФЗ «О внесении изменений в статьи 11 и 14 Федерального закона «Об образовании в Российской Федерации»;</w:t>
      </w:r>
    </w:p>
    <w:p w:rsidR="00D07FE8" w:rsidRPr="00D918E6" w:rsidRDefault="00D07FE8" w:rsidP="00D07FE8">
      <w:pPr>
        <w:spacing w:line="360" w:lineRule="auto"/>
        <w:ind w:firstLine="709"/>
        <w:rPr>
          <w:rFonts w:ascii="Times New Roman" w:hAnsi="Times New Roman"/>
          <w:sz w:val="28"/>
          <w:szCs w:val="28"/>
        </w:rPr>
      </w:pPr>
      <w:r w:rsidRPr="00D918E6">
        <w:rPr>
          <w:rFonts w:ascii="Times New Roman" w:hAnsi="Times New Roman"/>
          <w:sz w:val="28"/>
          <w:szCs w:val="28"/>
        </w:rPr>
        <w:t>Закон Российской Федерации от 25 октября 1991 г. № 1807-1 «О языках народов Российской Федерации» (в редакции Федерального закона № 185-ФЗ);</w:t>
      </w:r>
    </w:p>
    <w:p w:rsidR="00D07FE8" w:rsidRPr="00D918E6" w:rsidRDefault="00D07FE8" w:rsidP="00D07FE8">
      <w:pPr>
        <w:spacing w:line="360" w:lineRule="auto"/>
        <w:ind w:firstLine="709"/>
        <w:rPr>
          <w:rFonts w:ascii="Times New Roman" w:hAnsi="Times New Roman"/>
          <w:sz w:val="28"/>
          <w:szCs w:val="28"/>
        </w:rPr>
      </w:pPr>
      <w:r w:rsidRPr="00D918E6">
        <w:rPr>
          <w:rFonts w:ascii="Times New Roman" w:hAnsi="Times New Roman"/>
          <w:sz w:val="28"/>
          <w:szCs w:val="28"/>
        </w:rPr>
        <w:t xml:space="preserve">приказ Министерства образования и науки Российской Федерации </w:t>
      </w:r>
      <w:r w:rsidRPr="00D918E6">
        <w:rPr>
          <w:rFonts w:ascii="Times New Roman" w:hAnsi="Times New Roman"/>
          <w:sz w:val="28"/>
          <w:szCs w:val="28"/>
        </w:rPr>
        <w:br/>
        <w:t>от 6 октября 2009 года № 373 «Об утверждении федерального государственного образовательного стандарта начального общего образования» (в редакции приказа Минобрнауки России от 31 декабря 2015 г. № 1576);</w:t>
      </w:r>
    </w:p>
    <w:p w:rsidR="00D07FE8" w:rsidRPr="00D918E6" w:rsidRDefault="00D07FE8" w:rsidP="00D07FE8">
      <w:pPr>
        <w:spacing w:line="360" w:lineRule="auto"/>
        <w:ind w:firstLine="709"/>
        <w:rPr>
          <w:rFonts w:ascii="Times New Roman" w:hAnsi="Times New Roman"/>
          <w:sz w:val="28"/>
          <w:szCs w:val="28"/>
        </w:rPr>
      </w:pPr>
      <w:r w:rsidRPr="00D918E6">
        <w:rPr>
          <w:rFonts w:ascii="Times New Roman" w:hAnsi="Times New Roman"/>
          <w:sz w:val="28"/>
          <w:szCs w:val="28"/>
        </w:rPr>
        <w:t xml:space="preserve">приказ Министерства образования и науки Российской Федерации </w:t>
      </w:r>
      <w:r w:rsidRPr="00D918E6">
        <w:rPr>
          <w:rFonts w:ascii="Times New Roman" w:hAnsi="Times New Roman"/>
          <w:sz w:val="28"/>
          <w:szCs w:val="28"/>
        </w:rPr>
        <w:br/>
        <w:t>от 17 декабря 2010 г. № 1897 «Об утверждении федерального государственного образовательного стандарта основного общего образования» (в редакции приказа Минобрнауки России от 31 декабря 2015 г. № 1577).</w:t>
      </w:r>
    </w:p>
    <w:p w:rsidR="00D07FE8" w:rsidRPr="00D918E6" w:rsidRDefault="00D07FE8" w:rsidP="00D07FE8">
      <w:pPr>
        <w:spacing w:line="360" w:lineRule="auto"/>
        <w:ind w:firstLine="709"/>
        <w:rPr>
          <w:rFonts w:ascii="Times New Roman" w:hAnsi="Times New Roman"/>
          <w:sz w:val="28"/>
          <w:szCs w:val="28"/>
        </w:rPr>
      </w:pPr>
      <w:r w:rsidRPr="00D918E6">
        <w:rPr>
          <w:rFonts w:ascii="Times New Roman" w:hAnsi="Times New Roman"/>
          <w:sz w:val="28"/>
          <w:szCs w:val="28"/>
        </w:rPr>
        <w:t xml:space="preserve">Примерная программа (далее – программа) разработана на основе требований федерального государственного образовательного стандарта начального общего образования (приказ Министерства образования и науки </w:t>
      </w:r>
      <w:r w:rsidRPr="00D918E6">
        <w:rPr>
          <w:rFonts w:ascii="Times New Roman" w:hAnsi="Times New Roman"/>
          <w:sz w:val="28"/>
          <w:szCs w:val="28"/>
        </w:rPr>
        <w:lastRenderedPageBreak/>
        <w:t>Российской Федерации от 6 октября 2009 года № 373 «Об утверждении федерального государственного образовательного стандарта начального общего образования» в редакции приказа Минобрнауки России от 31 декабря 2015 г. № 1576) к результатам освоения основной образовательной программы начального общего  образования по учебному предмету «Русский родной язык», входящему в образовательную область «Родной язык и литературное чтение на родном языке».</w:t>
      </w:r>
    </w:p>
    <w:p w:rsidR="00D07FE8" w:rsidRPr="00D918E6" w:rsidRDefault="00D07FE8" w:rsidP="00D07FE8">
      <w:pPr>
        <w:spacing w:line="360" w:lineRule="auto"/>
        <w:ind w:firstLine="709"/>
        <w:rPr>
          <w:rFonts w:ascii="Times New Roman" w:hAnsi="Times New Roman"/>
          <w:sz w:val="28"/>
          <w:szCs w:val="28"/>
        </w:rPr>
      </w:pPr>
      <w:r w:rsidRPr="00D918E6">
        <w:rPr>
          <w:rFonts w:ascii="Times New Roman" w:hAnsi="Times New Roman"/>
          <w:sz w:val="28"/>
          <w:szCs w:val="28"/>
        </w:rPr>
        <w:t xml:space="preserve">Программа включает пояснительную записку, в которой раскрываются цели изучения русского родного языка, даётся общая характеристика курса, определяется место учебного предмета «Русский родной язык» в учебном плане, раскрываются основные подходы к отбору содержания курса, характеризуются его основные содержательные линии. </w:t>
      </w:r>
    </w:p>
    <w:p w:rsidR="00D07FE8" w:rsidRPr="00D918E6" w:rsidRDefault="00D07FE8" w:rsidP="00D07FE8">
      <w:pPr>
        <w:spacing w:line="360" w:lineRule="auto"/>
        <w:ind w:firstLine="709"/>
        <w:rPr>
          <w:rFonts w:ascii="Times New Roman" w:hAnsi="Times New Roman"/>
          <w:sz w:val="28"/>
          <w:szCs w:val="28"/>
        </w:rPr>
      </w:pPr>
      <w:r w:rsidRPr="00D918E6">
        <w:rPr>
          <w:rFonts w:ascii="Times New Roman" w:hAnsi="Times New Roman"/>
          <w:sz w:val="28"/>
          <w:szCs w:val="28"/>
        </w:rPr>
        <w:t>Программа устанавливает требования к личностным, метапредметным и предметным результатам освоения основной образовательной программы начального общего образования по русскому родному языку, примерное содержание учебного предмета «Русский родной язык».</w:t>
      </w:r>
    </w:p>
    <w:p w:rsidR="00D07FE8" w:rsidRPr="00D918E6" w:rsidRDefault="00D07FE8" w:rsidP="00D07FE8">
      <w:pPr>
        <w:spacing w:line="360" w:lineRule="auto"/>
        <w:ind w:firstLine="709"/>
        <w:rPr>
          <w:rFonts w:ascii="Times New Roman" w:hAnsi="Times New Roman"/>
          <w:sz w:val="28"/>
          <w:szCs w:val="28"/>
        </w:rPr>
      </w:pPr>
      <w:r w:rsidRPr="00D918E6">
        <w:rPr>
          <w:rFonts w:ascii="Times New Roman" w:hAnsi="Times New Roman"/>
          <w:sz w:val="28"/>
          <w:szCs w:val="28"/>
        </w:rPr>
        <w:t xml:space="preserve">Программа определяет содержание учебного предмета по годам обучения, основные методические стратегии обучения, воспитания и развития обучающихся средствами учебного предмета «Русский родной язык». </w:t>
      </w:r>
    </w:p>
    <w:p w:rsidR="00D07FE8" w:rsidRPr="00D918E6" w:rsidRDefault="00D07FE8" w:rsidP="00D07FE8">
      <w:pPr>
        <w:spacing w:line="360" w:lineRule="auto"/>
        <w:ind w:firstLine="709"/>
        <w:contextualSpacing/>
        <w:rPr>
          <w:rFonts w:ascii="Times New Roman" w:eastAsia="Times New Roman" w:hAnsi="Times New Roman"/>
          <w:b/>
          <w:caps/>
          <w:sz w:val="28"/>
          <w:szCs w:val="28"/>
          <w:lang w:eastAsia="ru-RU"/>
        </w:rPr>
      </w:pPr>
    </w:p>
    <w:p w:rsidR="00D07FE8" w:rsidRPr="00D918E6" w:rsidRDefault="00D07FE8" w:rsidP="00D07FE8">
      <w:pPr>
        <w:spacing w:line="360" w:lineRule="auto"/>
        <w:ind w:firstLine="709"/>
        <w:contextualSpacing/>
        <w:jc w:val="center"/>
        <w:rPr>
          <w:rFonts w:ascii="Times New Roman" w:hAnsi="Times New Roman"/>
          <w:caps/>
          <w:sz w:val="28"/>
          <w:szCs w:val="28"/>
        </w:rPr>
      </w:pPr>
      <w:r w:rsidRPr="00D918E6">
        <w:rPr>
          <w:rFonts w:ascii="Times New Roman" w:eastAsia="Times New Roman" w:hAnsi="Times New Roman"/>
          <w:b/>
          <w:caps/>
          <w:sz w:val="28"/>
          <w:szCs w:val="28"/>
          <w:lang w:eastAsia="ru-RU"/>
        </w:rPr>
        <w:t>Пояснительная записка</w:t>
      </w:r>
    </w:p>
    <w:p w:rsidR="00D07FE8" w:rsidRPr="00D918E6" w:rsidRDefault="00D07FE8" w:rsidP="00D07FE8">
      <w:pPr>
        <w:shd w:val="clear" w:color="auto" w:fill="FFFFFF"/>
        <w:autoSpaceDE w:val="0"/>
        <w:autoSpaceDN w:val="0"/>
        <w:adjustRightInd w:val="0"/>
        <w:spacing w:line="360" w:lineRule="auto"/>
        <w:ind w:firstLine="709"/>
        <w:jc w:val="center"/>
        <w:rPr>
          <w:rFonts w:ascii="Times New Roman" w:hAnsi="Times New Roman"/>
          <w:b/>
          <w:bCs/>
          <w:i/>
          <w:sz w:val="28"/>
          <w:szCs w:val="28"/>
        </w:rPr>
      </w:pPr>
      <w:r w:rsidRPr="00D918E6">
        <w:rPr>
          <w:rFonts w:ascii="Times New Roman" w:hAnsi="Times New Roman"/>
          <w:b/>
          <w:bCs/>
          <w:i/>
          <w:sz w:val="28"/>
          <w:szCs w:val="28"/>
        </w:rPr>
        <w:t>Цели изучения учебного предмета «Русский родной  язык»</w:t>
      </w:r>
    </w:p>
    <w:p w:rsidR="003725F1" w:rsidRPr="003725F1" w:rsidRDefault="003725F1" w:rsidP="003725F1">
      <w:pPr>
        <w:spacing w:line="360" w:lineRule="auto"/>
        <w:ind w:firstLine="708"/>
        <w:rPr>
          <w:rFonts w:ascii="Times New Roman" w:hAnsi="Times New Roman"/>
          <w:sz w:val="28"/>
          <w:szCs w:val="28"/>
        </w:rPr>
      </w:pPr>
      <w:r w:rsidRPr="003725F1">
        <w:rPr>
          <w:rFonts w:ascii="Times New Roman" w:hAnsi="Times New Roman"/>
          <w:sz w:val="28"/>
          <w:szCs w:val="28"/>
        </w:rPr>
        <w:t>Программа учебного предмета «Русский родной язык» разработана для организаций, реализующих программы начального общего образования.</w:t>
      </w:r>
    </w:p>
    <w:p w:rsidR="003725F1" w:rsidRPr="000B546B" w:rsidRDefault="003725F1" w:rsidP="003725F1">
      <w:pPr>
        <w:spacing w:line="360" w:lineRule="auto"/>
        <w:ind w:firstLine="709"/>
        <w:rPr>
          <w:rFonts w:ascii="Times New Roman" w:hAnsi="Times New Roman"/>
          <w:sz w:val="28"/>
          <w:szCs w:val="28"/>
        </w:rPr>
      </w:pPr>
      <w:r w:rsidRPr="003725F1">
        <w:rPr>
          <w:rFonts w:ascii="Times New Roman" w:hAnsi="Times New Roman"/>
          <w:sz w:val="28"/>
          <w:szCs w:val="28"/>
        </w:rPr>
        <w:t xml:space="preserve">Содержание программы направлено на достижение результатов освоения основной образовательной программы начального общего образования в части требований,  заданных федеральным государственным образовательным стандартом начального общего образования к предметной области «Родной язык и литературное чтение на родном языке». Программа </w:t>
      </w:r>
      <w:r w:rsidRPr="003725F1">
        <w:rPr>
          <w:rFonts w:ascii="Times New Roman" w:hAnsi="Times New Roman"/>
          <w:sz w:val="28"/>
          <w:szCs w:val="28"/>
        </w:rPr>
        <w:lastRenderedPageBreak/>
        <w:t>ориентирована на сопровождение и поддержку  курса русского языка,</w:t>
      </w:r>
      <w:r w:rsidRPr="000B546B">
        <w:rPr>
          <w:rFonts w:ascii="Times New Roman" w:hAnsi="Times New Roman"/>
          <w:sz w:val="28"/>
          <w:szCs w:val="28"/>
        </w:rPr>
        <w:t xml:space="preserve"> </w:t>
      </w:r>
      <w:r w:rsidRPr="003725F1">
        <w:rPr>
          <w:rFonts w:ascii="Times New Roman" w:hAnsi="Times New Roman"/>
          <w:sz w:val="28"/>
          <w:szCs w:val="28"/>
        </w:rPr>
        <w:t>входящего в предметную область «Русский язык и литературное чтение».  Цели курса русского языка в рамках образовательной области «Родной язык и литературное чтение на родном языке» имеют свою специфику, обусловленную дополнительным по своему содержанию  характером курса, а также особенностями функционирования русского языка</w:t>
      </w:r>
      <w:r w:rsidRPr="000B546B">
        <w:rPr>
          <w:rFonts w:ascii="Times New Roman" w:hAnsi="Times New Roman"/>
          <w:sz w:val="28"/>
          <w:szCs w:val="28"/>
        </w:rPr>
        <w:t xml:space="preserve"> в </w:t>
      </w:r>
      <w:r>
        <w:rPr>
          <w:rFonts w:ascii="Times New Roman" w:hAnsi="Times New Roman"/>
          <w:sz w:val="28"/>
          <w:szCs w:val="28"/>
        </w:rPr>
        <w:t>разных регионах Российской Федерации.</w:t>
      </w:r>
    </w:p>
    <w:p w:rsidR="00AA4ACD" w:rsidRPr="00D918E6" w:rsidRDefault="00AA4ACD" w:rsidP="00AA4ACD">
      <w:pPr>
        <w:spacing w:line="360" w:lineRule="auto"/>
        <w:ind w:firstLine="709"/>
        <w:rPr>
          <w:rFonts w:ascii="Times New Roman" w:hAnsi="Times New Roman"/>
          <w:sz w:val="28"/>
          <w:szCs w:val="28"/>
        </w:rPr>
      </w:pPr>
      <w:r w:rsidRPr="00D918E6">
        <w:rPr>
          <w:rFonts w:ascii="Times New Roman" w:hAnsi="Times New Roman"/>
          <w:sz w:val="28"/>
          <w:szCs w:val="28"/>
        </w:rPr>
        <w:t>В соответствии с этим курс русского родного языка направлен на достижение следующих целей:</w:t>
      </w:r>
    </w:p>
    <w:p w:rsidR="00AA4ACD" w:rsidRPr="00D918E6" w:rsidRDefault="00AA4ACD" w:rsidP="00AA4ACD">
      <w:pPr>
        <w:numPr>
          <w:ilvl w:val="0"/>
          <w:numId w:val="1"/>
        </w:numPr>
        <w:spacing w:line="360" w:lineRule="auto"/>
        <w:ind w:left="0" w:firstLine="709"/>
        <w:rPr>
          <w:rFonts w:ascii="Times New Roman" w:hAnsi="Times New Roman"/>
          <w:sz w:val="28"/>
          <w:szCs w:val="28"/>
        </w:rPr>
      </w:pPr>
      <w:r w:rsidRPr="00D918E6">
        <w:rPr>
          <w:rFonts w:ascii="Times New Roman" w:hAnsi="Times New Roman"/>
          <w:sz w:val="28"/>
          <w:szCs w:val="28"/>
        </w:rPr>
        <w:t>расширение представлений о русском языке как духовной, нравственной и культурной ценности народа; осознание национального своеобразия русского языка; формирование познавательного интереса, любви, уважительного отношения к русскому языку, а через него – к родной культуре; воспитание уважительного отношения к культурам и языкам народов России; овладение культурой межнационального общения;</w:t>
      </w:r>
    </w:p>
    <w:p w:rsidR="00AA4ACD" w:rsidRPr="00D918E6" w:rsidRDefault="00AA4ACD" w:rsidP="00AA4ACD">
      <w:pPr>
        <w:numPr>
          <w:ilvl w:val="0"/>
          <w:numId w:val="1"/>
        </w:numPr>
        <w:spacing w:line="360" w:lineRule="auto"/>
        <w:ind w:left="0" w:firstLine="709"/>
        <w:rPr>
          <w:rFonts w:ascii="Times New Roman" w:hAnsi="Times New Roman"/>
          <w:sz w:val="28"/>
          <w:szCs w:val="28"/>
        </w:rPr>
      </w:pPr>
      <w:r w:rsidRPr="00D918E6">
        <w:rPr>
          <w:rFonts w:ascii="Times New Roman" w:hAnsi="Times New Roman"/>
          <w:sz w:val="28"/>
          <w:szCs w:val="28"/>
        </w:rPr>
        <w:t>формирование первоначальных представлений о национальной специфике языковых единиц русского языка (прежде всего лексических и фразеологических единиц с национально-культурной семантикой), об основных нормах русского литературного языка и русском речевом этикете;</w:t>
      </w:r>
    </w:p>
    <w:p w:rsidR="00AA4ACD" w:rsidRPr="00D918E6" w:rsidRDefault="00AA4ACD" w:rsidP="00AA4ACD">
      <w:pPr>
        <w:numPr>
          <w:ilvl w:val="0"/>
          <w:numId w:val="1"/>
        </w:numPr>
        <w:spacing w:line="360" w:lineRule="auto"/>
        <w:ind w:left="0" w:firstLine="709"/>
        <w:rPr>
          <w:rFonts w:ascii="Times New Roman" w:hAnsi="Times New Roman"/>
          <w:sz w:val="28"/>
          <w:szCs w:val="28"/>
        </w:rPr>
      </w:pPr>
      <w:r w:rsidRPr="00D918E6">
        <w:rPr>
          <w:rFonts w:ascii="Times New Roman" w:hAnsi="Times New Roman"/>
          <w:sz w:val="28"/>
          <w:szCs w:val="28"/>
        </w:rPr>
        <w:t xml:space="preserve">совершенствование умений наблюдать за функционированием языковых единиц, анализировать и классифицировать их, оценивать их с точки зрения особенностей картины мира, отраженной в языке; </w:t>
      </w:r>
    </w:p>
    <w:p w:rsidR="00AA4ACD" w:rsidRPr="00D918E6" w:rsidRDefault="00AA4ACD" w:rsidP="00AA4ACD">
      <w:pPr>
        <w:numPr>
          <w:ilvl w:val="0"/>
          <w:numId w:val="1"/>
        </w:numPr>
        <w:spacing w:line="360" w:lineRule="auto"/>
        <w:ind w:left="0" w:firstLine="709"/>
        <w:rPr>
          <w:rFonts w:ascii="Times New Roman" w:hAnsi="Times New Roman"/>
          <w:sz w:val="28"/>
          <w:szCs w:val="28"/>
        </w:rPr>
      </w:pPr>
      <w:r w:rsidRPr="00D918E6">
        <w:rPr>
          <w:rFonts w:ascii="Times New Roman" w:hAnsi="Times New Roman"/>
          <w:sz w:val="28"/>
          <w:szCs w:val="28"/>
        </w:rPr>
        <w:t>совершенствование умений работать с текстом, осуществлять элементарный информационный поиск, извлекать и преобразовывать необходимую информацию;</w:t>
      </w:r>
    </w:p>
    <w:p w:rsidR="00AA4ACD" w:rsidRPr="00D918E6" w:rsidRDefault="00AA4ACD" w:rsidP="00AA4ACD">
      <w:pPr>
        <w:numPr>
          <w:ilvl w:val="0"/>
          <w:numId w:val="1"/>
        </w:numPr>
        <w:spacing w:line="360" w:lineRule="auto"/>
        <w:ind w:left="0" w:firstLine="709"/>
        <w:rPr>
          <w:rFonts w:ascii="Times New Roman" w:hAnsi="Times New Roman"/>
          <w:sz w:val="28"/>
          <w:szCs w:val="28"/>
        </w:rPr>
      </w:pPr>
      <w:r w:rsidRPr="00D918E6">
        <w:rPr>
          <w:rFonts w:ascii="Times New Roman" w:hAnsi="Times New Roman"/>
          <w:sz w:val="28"/>
          <w:szCs w:val="28"/>
        </w:rPr>
        <w:t>совершенствование коммуникативных умений и культуры речи, обеспечивающих владение русским литературным языком в разных ситуациях его использования; обогащение словарного запаса и грамматического строя речи; развитие потребности к речевому самосовершенствованию;</w:t>
      </w:r>
    </w:p>
    <w:p w:rsidR="00AA4ACD" w:rsidRPr="00D918E6" w:rsidRDefault="00AA4ACD" w:rsidP="00AA4ACD">
      <w:pPr>
        <w:numPr>
          <w:ilvl w:val="0"/>
          <w:numId w:val="1"/>
        </w:numPr>
        <w:spacing w:line="360" w:lineRule="auto"/>
        <w:ind w:left="0" w:firstLine="709"/>
        <w:rPr>
          <w:rFonts w:ascii="Times New Roman" w:hAnsi="Times New Roman"/>
          <w:sz w:val="28"/>
          <w:szCs w:val="28"/>
        </w:rPr>
      </w:pPr>
      <w:r w:rsidRPr="00D918E6">
        <w:rPr>
          <w:rFonts w:ascii="Times New Roman" w:hAnsi="Times New Roman"/>
          <w:sz w:val="28"/>
          <w:szCs w:val="28"/>
        </w:rPr>
        <w:lastRenderedPageBreak/>
        <w:t>приобретение практического опыта исследовательской работы по русскому языку, воспитание самостоятельности в приобретении знаний.</w:t>
      </w:r>
    </w:p>
    <w:p w:rsidR="00AA4ACD" w:rsidRPr="00D918E6" w:rsidRDefault="00AA4ACD" w:rsidP="00AA4ACD">
      <w:pPr>
        <w:spacing w:line="360" w:lineRule="auto"/>
        <w:rPr>
          <w:rFonts w:ascii="Times New Roman" w:hAnsi="Times New Roman"/>
          <w:sz w:val="28"/>
          <w:szCs w:val="28"/>
        </w:rPr>
      </w:pPr>
    </w:p>
    <w:p w:rsidR="00AA4ACD" w:rsidRPr="00D918E6" w:rsidRDefault="00AA4ACD" w:rsidP="00AA4ACD">
      <w:pPr>
        <w:tabs>
          <w:tab w:val="left" w:pos="993"/>
        </w:tabs>
        <w:spacing w:line="360" w:lineRule="auto"/>
        <w:ind w:firstLine="709"/>
        <w:rPr>
          <w:rFonts w:ascii="Times New Roman" w:hAnsi="Times New Roman"/>
          <w:b/>
          <w:i/>
          <w:sz w:val="28"/>
          <w:szCs w:val="28"/>
        </w:rPr>
      </w:pPr>
      <w:r w:rsidRPr="00D918E6">
        <w:rPr>
          <w:rFonts w:ascii="Times New Roman" w:hAnsi="Times New Roman"/>
          <w:b/>
          <w:i/>
          <w:sz w:val="28"/>
          <w:szCs w:val="28"/>
        </w:rPr>
        <w:t>Место учебного предмета «Русский родной язык» в учебном плане</w:t>
      </w:r>
    </w:p>
    <w:p w:rsidR="00AA4ACD" w:rsidRPr="00D918E6" w:rsidRDefault="00AA4ACD" w:rsidP="00AA4ACD">
      <w:pPr>
        <w:spacing w:line="360" w:lineRule="auto"/>
        <w:ind w:firstLine="709"/>
        <w:rPr>
          <w:rFonts w:ascii="Times New Roman" w:hAnsi="Times New Roman"/>
          <w:sz w:val="28"/>
          <w:szCs w:val="28"/>
        </w:rPr>
      </w:pPr>
      <w:r w:rsidRPr="00D918E6">
        <w:rPr>
          <w:rFonts w:ascii="Times New Roman" w:hAnsi="Times New Roman"/>
          <w:sz w:val="28"/>
          <w:szCs w:val="28"/>
        </w:rPr>
        <w:t>Программа по русскому родному языку составлена на основе требований к предметным результатам освоения основной образовательной программы, представленн</w:t>
      </w:r>
      <w:r w:rsidRPr="009B3126">
        <w:rPr>
          <w:rFonts w:ascii="Times New Roman" w:hAnsi="Times New Roman"/>
          <w:sz w:val="28"/>
          <w:szCs w:val="28"/>
        </w:rPr>
        <w:t>ой</w:t>
      </w:r>
      <w:r w:rsidRPr="00D918E6">
        <w:rPr>
          <w:rFonts w:ascii="Times New Roman" w:hAnsi="Times New Roman"/>
          <w:sz w:val="28"/>
          <w:szCs w:val="28"/>
        </w:rPr>
        <w:t xml:space="preserve"> в федеральном государственном образовательном стандарте начального общего образования, и рассчитана на общую учебную нагрузку в объеме 203 часа (33 часа в 1 классе, по 68 часов во 2 и 3 классах, 34 часа в 4 классе).</w:t>
      </w:r>
    </w:p>
    <w:p w:rsidR="00AA4ACD" w:rsidRPr="00D918E6" w:rsidRDefault="00AA4ACD" w:rsidP="00AA4ACD">
      <w:pPr>
        <w:spacing w:line="360" w:lineRule="auto"/>
        <w:ind w:firstLine="709"/>
        <w:rPr>
          <w:rFonts w:ascii="Times New Roman" w:hAnsi="Times New Roman"/>
          <w:b/>
          <w:bCs/>
          <w:i/>
          <w:sz w:val="28"/>
          <w:szCs w:val="28"/>
        </w:rPr>
      </w:pPr>
    </w:p>
    <w:p w:rsidR="00AA4ACD" w:rsidRPr="00D918E6" w:rsidRDefault="00AA4ACD" w:rsidP="00AA4ACD">
      <w:pPr>
        <w:spacing w:line="360" w:lineRule="auto"/>
        <w:ind w:firstLine="709"/>
        <w:rPr>
          <w:rFonts w:ascii="Times New Roman" w:hAnsi="Times New Roman"/>
          <w:b/>
          <w:bCs/>
          <w:i/>
          <w:sz w:val="28"/>
          <w:szCs w:val="28"/>
        </w:rPr>
      </w:pPr>
      <w:r w:rsidRPr="00D918E6">
        <w:rPr>
          <w:rFonts w:ascii="Times New Roman" w:hAnsi="Times New Roman"/>
          <w:b/>
          <w:bCs/>
          <w:i/>
          <w:sz w:val="28"/>
          <w:szCs w:val="28"/>
        </w:rPr>
        <w:t>Общая характеристика учебного предмета «Русский родной язык»</w:t>
      </w:r>
    </w:p>
    <w:p w:rsidR="00AA4ACD" w:rsidRPr="00D918E6" w:rsidRDefault="00AA4ACD" w:rsidP="00AA4ACD">
      <w:pPr>
        <w:spacing w:line="360" w:lineRule="auto"/>
        <w:ind w:firstLine="709"/>
        <w:rPr>
          <w:rFonts w:ascii="Times New Roman" w:hAnsi="Times New Roman"/>
          <w:sz w:val="28"/>
          <w:szCs w:val="28"/>
        </w:rPr>
      </w:pPr>
      <w:r w:rsidRPr="00D918E6">
        <w:rPr>
          <w:rFonts w:ascii="Times New Roman" w:hAnsi="Times New Roman"/>
          <w:sz w:val="28"/>
          <w:szCs w:val="28"/>
        </w:rPr>
        <w:t xml:space="preserve">Русский язык является государственным языком Российской Федерации, средством межнационального общения и объединения народов России. Изучение русского языка и владение им – могучее средство приобщения к духовному богатству русской культуры и литературы, основной путь приобщения к культурно-историческому опыту человечества. Одновременно с этим русский язык является родным языком русского народа, основой его духовной культуры. Родной язык связывает поколения, обеспечивает преемственность и постоянное обновление национальной культуры. </w:t>
      </w:r>
    </w:p>
    <w:p w:rsidR="00AA4ACD" w:rsidRPr="00D918E6" w:rsidRDefault="00AA4ACD" w:rsidP="00AA4ACD">
      <w:pPr>
        <w:spacing w:line="360" w:lineRule="auto"/>
        <w:ind w:firstLine="709"/>
        <w:rPr>
          <w:rFonts w:ascii="Times New Roman" w:hAnsi="Times New Roman"/>
          <w:sz w:val="28"/>
          <w:szCs w:val="28"/>
        </w:rPr>
      </w:pPr>
      <w:r w:rsidRPr="00D918E6">
        <w:rPr>
          <w:rFonts w:ascii="Times New Roman" w:hAnsi="Times New Roman"/>
          <w:sz w:val="28"/>
          <w:szCs w:val="28"/>
        </w:rPr>
        <w:t xml:space="preserve">Родной язык, выполняя свои базовые функции общения и выражения мысли, обеспечивает межличностное и социальное взаимодействие людей, участвует в формировании самосознания и мировоззрения личности, является важнейшим средством хранения и передачи информации, культурных традиций и истории. Высокий уровень владения родным языком определяет способность аналитически мыслить, успешность в овладении способами интеллектуальной деятельности, умениями убедительно выражать свои мысли и точно понимать мысли других людей, извлекать и анализировать информацию из различных текстов. Как средство познания </w:t>
      </w:r>
      <w:r w:rsidRPr="00D918E6">
        <w:rPr>
          <w:rFonts w:ascii="Times New Roman" w:hAnsi="Times New Roman"/>
          <w:sz w:val="28"/>
          <w:szCs w:val="28"/>
        </w:rPr>
        <w:lastRenderedPageBreak/>
        <w:t xml:space="preserve">действительности русский родной язык обеспечивает развитие интеллектуальных и творческих способностей ребенка, развивает его абстрактное мышление, память и воображение, формирует навыки самостоятельной учебной деятельности, самообразования и самореализации личности. Обучение русскому родному языку совершенствует нравственную и коммуникативную культуру ученика. </w:t>
      </w:r>
    </w:p>
    <w:p w:rsidR="00AA4ACD" w:rsidRPr="00D918E6" w:rsidRDefault="00AA4ACD" w:rsidP="00AA4ACD">
      <w:pPr>
        <w:spacing w:line="360" w:lineRule="auto"/>
        <w:ind w:firstLine="708"/>
        <w:rPr>
          <w:rFonts w:ascii="Times New Roman" w:hAnsi="Times New Roman"/>
          <w:sz w:val="28"/>
          <w:szCs w:val="28"/>
        </w:rPr>
      </w:pPr>
      <w:r w:rsidRPr="00D918E6">
        <w:rPr>
          <w:rFonts w:ascii="Times New Roman" w:hAnsi="Times New Roman"/>
          <w:sz w:val="28"/>
          <w:szCs w:val="28"/>
        </w:rPr>
        <w:t>Содержание курса «Русский родной язык» направлено на удовлетворение потребности обучающихся в изучении родного языка как инструмента познания национальной культуры и самореализации в ней. Учебный предмет «Русский родной язык» не ущемляет права тех обучающихся, которые изучают иные (не русский) родные языки, поэтому учебное время, отведённое на изучение данной дисциплины, не может рассматриваться как время для углублённого изучения основного курса «Русский язык».</w:t>
      </w:r>
    </w:p>
    <w:p w:rsidR="00AA4ACD" w:rsidRPr="00D918E6" w:rsidRDefault="00AA4ACD" w:rsidP="00AA4ACD">
      <w:pPr>
        <w:spacing w:line="360" w:lineRule="auto"/>
        <w:rPr>
          <w:rFonts w:ascii="Times New Roman" w:hAnsi="Times New Roman"/>
          <w:strike/>
          <w:sz w:val="28"/>
          <w:szCs w:val="28"/>
        </w:rPr>
      </w:pPr>
      <w:r w:rsidRPr="00D918E6">
        <w:rPr>
          <w:rFonts w:ascii="Times New Roman" w:hAnsi="Times New Roman"/>
          <w:sz w:val="28"/>
          <w:szCs w:val="28"/>
        </w:rPr>
        <w:tab/>
        <w:t xml:space="preserve">В содержании курса «Русский родной язык» предусматривается расширение сведений, имеющих отношение не к внутреннему системному устройству языка, а к вопросам реализации языковой системы в речи‚ внешней стороне существования языка: к многообразным связям русского языка с цивилизацией и культурой, государством и обществом. Программа учебного предмета отражает социокультурный контекст существования русского языка, в частности, те языковые аспекты, которые обнаруживают прямую, непосредственную культурно-историческую обусловленность. </w:t>
      </w:r>
    </w:p>
    <w:p w:rsidR="00AA4ACD" w:rsidRPr="00D918E6" w:rsidRDefault="00AA4ACD" w:rsidP="00AA4ACD">
      <w:pPr>
        <w:spacing w:line="360" w:lineRule="auto"/>
        <w:ind w:firstLine="708"/>
        <w:rPr>
          <w:rFonts w:ascii="Times New Roman" w:hAnsi="Times New Roman"/>
          <w:sz w:val="28"/>
          <w:szCs w:val="28"/>
        </w:rPr>
      </w:pPr>
      <w:r w:rsidRPr="00D918E6">
        <w:rPr>
          <w:rFonts w:ascii="Times New Roman" w:hAnsi="Times New Roman"/>
          <w:sz w:val="28"/>
          <w:szCs w:val="28"/>
        </w:rPr>
        <w:t>Важнейшими задачами курса являются приобщение обучающихся к фактам русской языковой истории в связи с историей русского народа, формирование первоначальных представлений младших школьников о сходстве и различиях русского и других языков в контексте богатства и своеобразия языков, национальных традиций и культур народов России и мира; расширение представлений о русской языковой картине мира, о национальном языке как базе общезначимых нравственно-интеллектуальных ценностей, поведенческих стереотипов и т.</w:t>
      </w:r>
      <w:r>
        <w:rPr>
          <w:rFonts w:ascii="Times New Roman" w:hAnsi="Times New Roman"/>
          <w:sz w:val="28"/>
          <w:szCs w:val="28"/>
        </w:rPr>
        <w:t xml:space="preserve"> </w:t>
      </w:r>
      <w:r w:rsidRPr="00D918E6">
        <w:rPr>
          <w:rFonts w:ascii="Times New Roman" w:hAnsi="Times New Roman"/>
          <w:sz w:val="28"/>
          <w:szCs w:val="28"/>
        </w:rPr>
        <w:t xml:space="preserve">п., что способствует воспитанию </w:t>
      </w:r>
      <w:r w:rsidRPr="00D918E6">
        <w:rPr>
          <w:rFonts w:ascii="Times New Roman" w:hAnsi="Times New Roman"/>
          <w:sz w:val="28"/>
          <w:szCs w:val="28"/>
        </w:rPr>
        <w:lastRenderedPageBreak/>
        <w:t xml:space="preserve">патриотического чувства, гражданственности, национального самосознания и уважения к языкам и культурам других народов нашей страны и мира.  </w:t>
      </w:r>
    </w:p>
    <w:p w:rsidR="00AA4ACD" w:rsidRPr="00D918E6" w:rsidRDefault="00AA4ACD" w:rsidP="00AA4ACD">
      <w:pPr>
        <w:spacing w:line="360" w:lineRule="auto"/>
        <w:rPr>
          <w:rFonts w:ascii="Times New Roman" w:hAnsi="Times New Roman"/>
          <w:sz w:val="28"/>
          <w:szCs w:val="28"/>
        </w:rPr>
      </w:pPr>
      <w:r w:rsidRPr="00D918E6">
        <w:rPr>
          <w:rFonts w:ascii="Times New Roman" w:hAnsi="Times New Roman"/>
          <w:sz w:val="28"/>
          <w:szCs w:val="28"/>
        </w:rPr>
        <w:tab/>
        <w:t>Содержание курса направлено на формирование представлений о языке как живом, развивающемся явлении, о диалектическом противоречии подвижности и стабильности как одной из основных характеристик литературного языка.</w:t>
      </w:r>
    </w:p>
    <w:p w:rsidR="00AA4ACD" w:rsidRPr="00D918E6" w:rsidRDefault="00AA4ACD" w:rsidP="00AA4ACD">
      <w:pPr>
        <w:spacing w:line="360" w:lineRule="auto"/>
        <w:rPr>
          <w:rFonts w:ascii="Times New Roman" w:hAnsi="Times New Roman"/>
          <w:sz w:val="28"/>
          <w:szCs w:val="28"/>
        </w:rPr>
      </w:pPr>
      <w:r w:rsidRPr="00D918E6">
        <w:rPr>
          <w:rFonts w:ascii="Times New Roman" w:hAnsi="Times New Roman"/>
          <w:sz w:val="28"/>
          <w:szCs w:val="28"/>
        </w:rPr>
        <w:tab/>
        <w:t>Программой предусматривается расширение межпредметного взаимодействия в обучении русскому родному языку не только в филологических образовательных областях, но и во всём комплексе изучаемых дисциплин естественнонаучного и гуманитарного циклов.</w:t>
      </w:r>
      <w:r w:rsidRPr="00D918E6">
        <w:rPr>
          <w:rFonts w:ascii="Times New Roman" w:hAnsi="Times New Roman"/>
          <w:sz w:val="28"/>
          <w:szCs w:val="28"/>
        </w:rPr>
        <w:tab/>
      </w:r>
    </w:p>
    <w:p w:rsidR="00AA4ACD" w:rsidRPr="00D918E6" w:rsidRDefault="00AA4ACD" w:rsidP="00AA4ACD">
      <w:pPr>
        <w:spacing w:line="360" w:lineRule="auto"/>
        <w:ind w:firstLine="709"/>
        <w:rPr>
          <w:rFonts w:ascii="Times New Roman" w:hAnsi="Times New Roman"/>
          <w:sz w:val="28"/>
          <w:szCs w:val="28"/>
        </w:rPr>
      </w:pPr>
    </w:p>
    <w:p w:rsidR="00AA4ACD" w:rsidRPr="00D918E6" w:rsidRDefault="00AA4ACD" w:rsidP="00AA4ACD">
      <w:pPr>
        <w:spacing w:line="360" w:lineRule="auto"/>
        <w:ind w:firstLine="709"/>
        <w:jc w:val="center"/>
        <w:rPr>
          <w:rFonts w:ascii="Times New Roman" w:hAnsi="Times New Roman"/>
          <w:b/>
          <w:i/>
          <w:sz w:val="28"/>
          <w:szCs w:val="28"/>
        </w:rPr>
      </w:pPr>
      <w:r w:rsidRPr="00D918E6">
        <w:rPr>
          <w:rFonts w:ascii="Times New Roman" w:hAnsi="Times New Roman"/>
          <w:b/>
          <w:i/>
          <w:sz w:val="28"/>
          <w:szCs w:val="28"/>
        </w:rPr>
        <w:t>Основные содержательные линии программы учебного предмета «Русский родной язык»</w:t>
      </w:r>
    </w:p>
    <w:p w:rsidR="00AA4ACD" w:rsidRDefault="00AA4ACD" w:rsidP="00AA4ACD">
      <w:pPr>
        <w:spacing w:line="360" w:lineRule="auto"/>
        <w:ind w:firstLine="708"/>
        <w:rPr>
          <w:rFonts w:ascii="Times New Roman" w:hAnsi="Times New Roman"/>
          <w:sz w:val="28"/>
          <w:szCs w:val="28"/>
        </w:rPr>
      </w:pPr>
      <w:r w:rsidRPr="00D918E6">
        <w:rPr>
          <w:rFonts w:ascii="Times New Roman" w:hAnsi="Times New Roman"/>
          <w:sz w:val="28"/>
          <w:szCs w:val="28"/>
        </w:rPr>
        <w:t xml:space="preserve">Как курс, имеющий частный характер, школьный курс русского родного языка опирается на содержание основного курса, представленного в образовательной области «Русский язык и литературное чтение», сопровождает и поддерживает его. Основные содержательные линии настоящей программы соотносятся с основными содержательными линиями основного курса русского языка в начальной школе, но не дублируют их и имеют преимущественно практико-ориентированный характер. </w:t>
      </w:r>
    </w:p>
    <w:p w:rsidR="00AA4ACD" w:rsidRDefault="00AA4ACD" w:rsidP="00AA4ACD">
      <w:pPr>
        <w:spacing w:line="360" w:lineRule="auto"/>
        <w:ind w:firstLine="708"/>
        <w:rPr>
          <w:rFonts w:ascii="Times New Roman" w:hAnsi="Times New Roman"/>
          <w:sz w:val="28"/>
          <w:szCs w:val="28"/>
        </w:rPr>
      </w:pPr>
      <w:r w:rsidRPr="00F45C6E">
        <w:rPr>
          <w:rFonts w:ascii="Times New Roman" w:hAnsi="Times New Roman"/>
          <w:b/>
          <w:sz w:val="28"/>
          <w:szCs w:val="28"/>
        </w:rPr>
        <w:t>Целевыми установками</w:t>
      </w:r>
      <w:r w:rsidRPr="00D918E6">
        <w:rPr>
          <w:rFonts w:ascii="Times New Roman" w:hAnsi="Times New Roman"/>
          <w:sz w:val="28"/>
          <w:szCs w:val="28"/>
        </w:rPr>
        <w:t xml:space="preserve"> данного курса являются: </w:t>
      </w:r>
    </w:p>
    <w:p w:rsidR="00AA4ACD" w:rsidRDefault="00AA4ACD" w:rsidP="00AA4ACD">
      <w:pPr>
        <w:numPr>
          <w:ilvl w:val="0"/>
          <w:numId w:val="4"/>
        </w:numPr>
        <w:tabs>
          <w:tab w:val="left" w:pos="851"/>
        </w:tabs>
        <w:spacing w:line="360" w:lineRule="auto"/>
        <w:ind w:left="142" w:firstLine="284"/>
        <w:rPr>
          <w:rFonts w:ascii="Times New Roman" w:hAnsi="Times New Roman"/>
          <w:sz w:val="28"/>
          <w:szCs w:val="28"/>
        </w:rPr>
      </w:pPr>
      <w:r w:rsidRPr="00D918E6">
        <w:rPr>
          <w:rFonts w:ascii="Times New Roman" w:hAnsi="Times New Roman"/>
          <w:sz w:val="28"/>
          <w:szCs w:val="28"/>
        </w:rPr>
        <w:t xml:space="preserve">совершенствование у младших школьников как носителей языка способности ориентироваться в пространстве языка и речи, развитие языковой интуиции; </w:t>
      </w:r>
    </w:p>
    <w:p w:rsidR="00AA4ACD" w:rsidRDefault="00AA4ACD" w:rsidP="00AA4ACD">
      <w:pPr>
        <w:numPr>
          <w:ilvl w:val="0"/>
          <w:numId w:val="4"/>
        </w:numPr>
        <w:tabs>
          <w:tab w:val="left" w:pos="851"/>
        </w:tabs>
        <w:spacing w:line="360" w:lineRule="auto"/>
        <w:ind w:left="142" w:firstLine="284"/>
        <w:rPr>
          <w:rFonts w:ascii="Times New Roman" w:hAnsi="Times New Roman"/>
          <w:sz w:val="28"/>
          <w:szCs w:val="28"/>
        </w:rPr>
      </w:pPr>
      <w:r w:rsidRPr="00D918E6">
        <w:rPr>
          <w:rFonts w:ascii="Times New Roman" w:hAnsi="Times New Roman"/>
          <w:sz w:val="28"/>
          <w:szCs w:val="28"/>
        </w:rPr>
        <w:t xml:space="preserve">изучение исторических фактов развития языка; </w:t>
      </w:r>
    </w:p>
    <w:p w:rsidR="00AA4ACD" w:rsidRDefault="00AA4ACD" w:rsidP="00AA4ACD">
      <w:pPr>
        <w:numPr>
          <w:ilvl w:val="0"/>
          <w:numId w:val="4"/>
        </w:numPr>
        <w:tabs>
          <w:tab w:val="left" w:pos="851"/>
        </w:tabs>
        <w:spacing w:line="360" w:lineRule="auto"/>
        <w:ind w:left="142" w:firstLine="284"/>
        <w:rPr>
          <w:rFonts w:ascii="Times New Roman" w:hAnsi="Times New Roman"/>
          <w:sz w:val="28"/>
          <w:szCs w:val="28"/>
        </w:rPr>
      </w:pPr>
      <w:r w:rsidRPr="00D918E6">
        <w:rPr>
          <w:rFonts w:ascii="Times New Roman" w:hAnsi="Times New Roman"/>
          <w:sz w:val="28"/>
          <w:szCs w:val="28"/>
        </w:rPr>
        <w:t>расширение представлений о различных методах познания языка (учебное лингвистическое мини-исследование, проект, наблюдение, анализ и т.</w:t>
      </w:r>
      <w:r>
        <w:rPr>
          <w:rFonts w:ascii="Times New Roman" w:hAnsi="Times New Roman"/>
          <w:sz w:val="28"/>
          <w:szCs w:val="28"/>
        </w:rPr>
        <w:t xml:space="preserve"> </w:t>
      </w:r>
      <w:r w:rsidRPr="00D918E6">
        <w:rPr>
          <w:rFonts w:ascii="Times New Roman" w:hAnsi="Times New Roman"/>
          <w:sz w:val="28"/>
          <w:szCs w:val="28"/>
        </w:rPr>
        <w:t xml:space="preserve">п.); </w:t>
      </w:r>
    </w:p>
    <w:p w:rsidR="00AA4ACD" w:rsidRPr="00D918E6" w:rsidRDefault="00AA4ACD" w:rsidP="00AA4ACD">
      <w:pPr>
        <w:numPr>
          <w:ilvl w:val="0"/>
          <w:numId w:val="4"/>
        </w:numPr>
        <w:tabs>
          <w:tab w:val="left" w:pos="851"/>
        </w:tabs>
        <w:spacing w:line="360" w:lineRule="auto"/>
        <w:ind w:left="142" w:firstLine="284"/>
        <w:rPr>
          <w:rFonts w:ascii="Times New Roman" w:hAnsi="Times New Roman"/>
          <w:sz w:val="28"/>
          <w:szCs w:val="28"/>
        </w:rPr>
      </w:pPr>
      <w:r w:rsidRPr="00D918E6">
        <w:rPr>
          <w:rFonts w:ascii="Times New Roman" w:hAnsi="Times New Roman"/>
          <w:sz w:val="28"/>
          <w:szCs w:val="28"/>
        </w:rPr>
        <w:t>включение учащихся в практическую речевую деятельность.</w:t>
      </w:r>
    </w:p>
    <w:p w:rsidR="00AA4ACD" w:rsidRPr="00D918E6" w:rsidRDefault="00AA4ACD" w:rsidP="00AA4ACD">
      <w:pPr>
        <w:spacing w:line="360" w:lineRule="auto"/>
        <w:ind w:firstLine="709"/>
        <w:rPr>
          <w:rFonts w:ascii="Times New Roman" w:hAnsi="Times New Roman"/>
          <w:sz w:val="28"/>
          <w:szCs w:val="28"/>
        </w:rPr>
      </w:pPr>
      <w:r w:rsidRPr="00D918E6">
        <w:rPr>
          <w:rFonts w:ascii="Times New Roman" w:hAnsi="Times New Roman"/>
          <w:sz w:val="28"/>
          <w:szCs w:val="28"/>
        </w:rPr>
        <w:t>В соответствии с этим в программе выделяются следующие блоки:</w:t>
      </w:r>
    </w:p>
    <w:p w:rsidR="00AA4ACD" w:rsidRPr="00D918E6" w:rsidRDefault="00AA4ACD" w:rsidP="00AA4ACD">
      <w:pPr>
        <w:spacing w:line="360" w:lineRule="auto"/>
        <w:ind w:firstLine="708"/>
        <w:rPr>
          <w:rFonts w:ascii="Times New Roman" w:hAnsi="Times New Roman"/>
          <w:sz w:val="28"/>
          <w:szCs w:val="28"/>
        </w:rPr>
      </w:pPr>
      <w:r w:rsidRPr="00F45C6E">
        <w:rPr>
          <w:rFonts w:ascii="Times New Roman" w:hAnsi="Times New Roman"/>
          <w:b/>
          <w:sz w:val="28"/>
          <w:szCs w:val="28"/>
        </w:rPr>
        <w:lastRenderedPageBreak/>
        <w:t>Первый блок – «Русский язык: прошлое и настоящее»</w:t>
      </w:r>
      <w:r w:rsidRPr="00D918E6">
        <w:rPr>
          <w:rFonts w:ascii="Times New Roman" w:hAnsi="Times New Roman"/>
          <w:sz w:val="28"/>
          <w:szCs w:val="28"/>
        </w:rPr>
        <w:t xml:space="preserve"> – включает содержание, обеспечивающее расширение знаний об истории русского языка, о происхождении слов, об изменениях значений общеупотребительных слов. Данный блок содержит сведения о взаимосвязи языка и истории, языка и культуры народа, сведения о национально-культурной специфике русского языка, об общем и специфическом в языках и культурах русского и других народов России и мира. </w:t>
      </w:r>
    </w:p>
    <w:p w:rsidR="00AA4ACD" w:rsidRPr="00D918E6" w:rsidRDefault="00AA4ACD" w:rsidP="00AA4ACD">
      <w:pPr>
        <w:spacing w:line="360" w:lineRule="auto"/>
        <w:ind w:firstLine="708"/>
        <w:rPr>
          <w:rFonts w:ascii="Times New Roman" w:hAnsi="Times New Roman"/>
          <w:sz w:val="28"/>
          <w:szCs w:val="28"/>
        </w:rPr>
      </w:pPr>
      <w:r w:rsidRPr="00F45C6E">
        <w:rPr>
          <w:rFonts w:ascii="Times New Roman" w:hAnsi="Times New Roman"/>
          <w:b/>
          <w:sz w:val="28"/>
          <w:szCs w:val="28"/>
        </w:rPr>
        <w:t>Второй блок – «Язык в действии»</w:t>
      </w:r>
      <w:r w:rsidRPr="00D918E6">
        <w:rPr>
          <w:rFonts w:ascii="Times New Roman" w:hAnsi="Times New Roman"/>
          <w:sz w:val="28"/>
          <w:szCs w:val="28"/>
        </w:rPr>
        <w:t xml:space="preserve"> – включает содержание, обеспечивающее наблюдение за употреблением языковых единиц, развитие базовых умений и навыков использования языковых единиц в учебных и практических ситуациях; формирование первоначальных представлений о нормах современного русского литературного языка, развитие потребности обращаться к нормативным словарям современного русского литературного языка и совершенствование умений пользоваться словарями. Данный блок ориентирован на практическое овладение культурой речи: практическое освоение норм современного русского литературного языка (в рамках изученного); развитие ответственного и осознанного отношения к использованию русского языка во всех сферах жизни.</w:t>
      </w:r>
    </w:p>
    <w:p w:rsidR="00AA4ACD" w:rsidRPr="00D918E6" w:rsidRDefault="00AA4ACD" w:rsidP="00AA4ACD">
      <w:pPr>
        <w:spacing w:line="360" w:lineRule="auto"/>
        <w:ind w:firstLine="709"/>
        <w:rPr>
          <w:rFonts w:ascii="Times New Roman" w:hAnsi="Times New Roman"/>
          <w:sz w:val="28"/>
          <w:szCs w:val="28"/>
        </w:rPr>
      </w:pPr>
      <w:r w:rsidRPr="00F45C6E">
        <w:rPr>
          <w:rFonts w:ascii="Times New Roman" w:hAnsi="Times New Roman"/>
          <w:b/>
          <w:sz w:val="28"/>
          <w:szCs w:val="28"/>
        </w:rPr>
        <w:t>Третий блок – «Секреты речи и текста»</w:t>
      </w:r>
      <w:r w:rsidRPr="00D918E6">
        <w:rPr>
          <w:rFonts w:ascii="Times New Roman" w:hAnsi="Times New Roman"/>
          <w:sz w:val="28"/>
          <w:szCs w:val="28"/>
        </w:rPr>
        <w:t xml:space="preserve"> – связан с совершенствованием четырёх видов речевой деятельности в их взаимосвязи, развитием коммуникативных навыков младших школьников (умениями определять цели общения, адекватно участвовать в речевом общении); расширением практики применения правил речевого этикета. Одним из ведущих содержательных центров данного блока является работа с текстами: развитие умений понимать, анализировать предлагаемые тексты и создавать собственные тексты разных функционально-смысловых типов, жанров, стилистической принадлежности.</w:t>
      </w:r>
    </w:p>
    <w:p w:rsidR="007517D6" w:rsidRDefault="007517D6" w:rsidP="00AA4ACD">
      <w:pPr>
        <w:spacing w:line="360" w:lineRule="auto"/>
        <w:jc w:val="center"/>
        <w:rPr>
          <w:rFonts w:ascii="Times New Roman" w:hAnsi="Times New Roman"/>
          <w:b/>
          <w:sz w:val="32"/>
          <w:szCs w:val="32"/>
        </w:rPr>
      </w:pPr>
    </w:p>
    <w:p w:rsidR="00AA4ACD" w:rsidRPr="00733C81" w:rsidRDefault="00AA4ACD" w:rsidP="00AA4ACD">
      <w:pPr>
        <w:spacing w:line="360" w:lineRule="auto"/>
        <w:jc w:val="center"/>
        <w:rPr>
          <w:rFonts w:ascii="Times New Roman" w:hAnsi="Times New Roman"/>
          <w:b/>
          <w:caps/>
          <w:sz w:val="32"/>
          <w:szCs w:val="32"/>
        </w:rPr>
      </w:pPr>
      <w:r w:rsidRPr="00733C81">
        <w:rPr>
          <w:rFonts w:ascii="Times New Roman" w:hAnsi="Times New Roman"/>
          <w:b/>
          <w:caps/>
          <w:sz w:val="32"/>
          <w:szCs w:val="32"/>
        </w:rPr>
        <w:t xml:space="preserve">Требования к результатам освоения основной образовательной программы начального </w:t>
      </w:r>
      <w:r w:rsidRPr="00733C81">
        <w:rPr>
          <w:rFonts w:ascii="Times New Roman" w:hAnsi="Times New Roman"/>
          <w:b/>
          <w:caps/>
          <w:sz w:val="32"/>
          <w:szCs w:val="32"/>
        </w:rPr>
        <w:lastRenderedPageBreak/>
        <w:t>общего образования по русскому родному языку</w:t>
      </w:r>
    </w:p>
    <w:p w:rsidR="00AA4ACD" w:rsidRPr="00D918E6" w:rsidRDefault="00AA4ACD" w:rsidP="00AA4ACD">
      <w:pPr>
        <w:spacing w:line="360" w:lineRule="auto"/>
        <w:ind w:firstLine="709"/>
        <w:rPr>
          <w:rFonts w:ascii="Times New Roman" w:hAnsi="Times New Roman"/>
          <w:sz w:val="28"/>
          <w:szCs w:val="28"/>
        </w:rPr>
      </w:pPr>
      <w:r w:rsidRPr="00D918E6">
        <w:rPr>
          <w:rFonts w:ascii="Times New Roman" w:hAnsi="Times New Roman"/>
          <w:sz w:val="28"/>
          <w:szCs w:val="28"/>
        </w:rPr>
        <w:t xml:space="preserve">Изучение предметной области «Родной язык и литературное чтение на родном языке» должно обеспечивать: </w:t>
      </w:r>
    </w:p>
    <w:p w:rsidR="00AA4ACD" w:rsidRPr="00D918E6" w:rsidRDefault="00E67379" w:rsidP="00E67379">
      <w:pPr>
        <w:tabs>
          <w:tab w:val="left" w:pos="709"/>
        </w:tabs>
        <w:spacing w:line="360" w:lineRule="auto"/>
        <w:rPr>
          <w:rFonts w:ascii="Times New Roman" w:hAnsi="Times New Roman"/>
          <w:sz w:val="28"/>
          <w:szCs w:val="28"/>
        </w:rPr>
      </w:pPr>
      <w:r>
        <w:rPr>
          <w:rFonts w:ascii="Times New Roman" w:hAnsi="Times New Roman"/>
          <w:sz w:val="28"/>
          <w:szCs w:val="28"/>
        </w:rPr>
        <w:tab/>
      </w:r>
      <w:r w:rsidR="00AA4ACD" w:rsidRPr="00D918E6">
        <w:rPr>
          <w:rFonts w:ascii="Times New Roman" w:hAnsi="Times New Roman"/>
          <w:sz w:val="28"/>
          <w:szCs w:val="28"/>
        </w:rPr>
        <w:t>воспитание ценностного отношения к родному языку как отражению культуры, включение учащихся в культурно-языковое пространство русского народа, осмысление красоты и величия русского языка;</w:t>
      </w:r>
    </w:p>
    <w:p w:rsidR="00AA4ACD" w:rsidRPr="00D918E6" w:rsidRDefault="00AA4ACD" w:rsidP="00E67379">
      <w:pPr>
        <w:tabs>
          <w:tab w:val="left" w:pos="709"/>
        </w:tabs>
        <w:spacing w:line="360" w:lineRule="auto"/>
        <w:rPr>
          <w:rFonts w:ascii="Times New Roman" w:hAnsi="Times New Roman"/>
          <w:sz w:val="28"/>
          <w:szCs w:val="28"/>
        </w:rPr>
      </w:pPr>
      <w:r w:rsidRPr="00D918E6">
        <w:rPr>
          <w:rFonts w:ascii="Times New Roman" w:hAnsi="Times New Roman"/>
          <w:sz w:val="28"/>
          <w:szCs w:val="28"/>
        </w:rPr>
        <w:t xml:space="preserve">приобщение к литературному наследию русского народа; </w:t>
      </w:r>
    </w:p>
    <w:p w:rsidR="00AA4ACD" w:rsidRPr="00D918E6" w:rsidRDefault="00E67379" w:rsidP="00E67379">
      <w:pPr>
        <w:tabs>
          <w:tab w:val="left" w:pos="709"/>
        </w:tabs>
        <w:spacing w:line="360" w:lineRule="auto"/>
        <w:rPr>
          <w:rFonts w:ascii="Times New Roman" w:hAnsi="Times New Roman"/>
          <w:sz w:val="28"/>
          <w:szCs w:val="28"/>
        </w:rPr>
      </w:pPr>
      <w:r>
        <w:rPr>
          <w:rFonts w:ascii="Times New Roman" w:hAnsi="Times New Roman"/>
          <w:sz w:val="28"/>
          <w:szCs w:val="28"/>
        </w:rPr>
        <w:tab/>
      </w:r>
      <w:r w:rsidR="00AA4ACD" w:rsidRPr="00D918E6">
        <w:rPr>
          <w:rFonts w:ascii="Times New Roman" w:hAnsi="Times New Roman"/>
          <w:sz w:val="28"/>
          <w:szCs w:val="28"/>
        </w:rPr>
        <w:t xml:space="preserve">обогащение активного и пассивного словарного запаса,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 правилами речевого этикета; </w:t>
      </w:r>
    </w:p>
    <w:p w:rsidR="00AA4ACD" w:rsidRPr="00D918E6" w:rsidRDefault="00E67379" w:rsidP="00E67379">
      <w:pPr>
        <w:spacing w:line="360" w:lineRule="auto"/>
        <w:rPr>
          <w:rFonts w:ascii="Times New Roman" w:hAnsi="Times New Roman"/>
          <w:sz w:val="28"/>
          <w:szCs w:val="28"/>
        </w:rPr>
      </w:pPr>
      <w:r>
        <w:rPr>
          <w:rFonts w:ascii="Times New Roman" w:hAnsi="Times New Roman"/>
          <w:sz w:val="28"/>
          <w:szCs w:val="28"/>
        </w:rPr>
        <w:tab/>
      </w:r>
      <w:r w:rsidR="00AA4ACD" w:rsidRPr="00D918E6">
        <w:rPr>
          <w:rFonts w:ascii="Times New Roman" w:hAnsi="Times New Roman"/>
          <w:sz w:val="28"/>
          <w:szCs w:val="28"/>
        </w:rPr>
        <w:t>расширение знаний о  родном  языке  как  системе  и  как  развивающемся явлении,  формирование аналитических  умений  в  отношении  языковых  единиц  и  текстов  разных функционально-смысловых типов и жанров.</w:t>
      </w:r>
    </w:p>
    <w:p w:rsidR="00AA4ACD" w:rsidRPr="00D918E6" w:rsidRDefault="00AA4ACD" w:rsidP="00AA4ACD">
      <w:pPr>
        <w:spacing w:line="360" w:lineRule="auto"/>
        <w:ind w:firstLine="709"/>
        <w:rPr>
          <w:rFonts w:ascii="Times New Roman" w:hAnsi="Times New Roman"/>
          <w:sz w:val="28"/>
          <w:szCs w:val="28"/>
        </w:rPr>
      </w:pPr>
      <w:r w:rsidRPr="00D918E6">
        <w:rPr>
          <w:rFonts w:ascii="Times New Roman" w:hAnsi="Times New Roman"/>
          <w:sz w:val="28"/>
          <w:szCs w:val="28"/>
        </w:rPr>
        <w:t>Результаты изучения учебного предмета «Русский родной язык» на уровне начального общего образования должны быть ориентированы на применение знаний, умений и навыков в учебных ситуациях и реальных жизненных условиях и отражать:</w:t>
      </w:r>
    </w:p>
    <w:p w:rsidR="00AA4ACD" w:rsidRPr="00D918E6" w:rsidRDefault="00AA4ACD" w:rsidP="00AA4ACD">
      <w:pPr>
        <w:pStyle w:val="ConsPlusNormal"/>
        <w:numPr>
          <w:ilvl w:val="0"/>
          <w:numId w:val="2"/>
        </w:numPr>
        <w:spacing w:line="360" w:lineRule="auto"/>
        <w:ind w:left="0" w:firstLine="709"/>
        <w:jc w:val="both"/>
        <w:rPr>
          <w:b/>
          <w:szCs w:val="28"/>
        </w:rPr>
      </w:pPr>
      <w:r w:rsidRPr="00D918E6">
        <w:rPr>
          <w:b/>
          <w:szCs w:val="28"/>
        </w:rPr>
        <w:t>Понимание взаимосвязи языка, культуры и истории народа:</w:t>
      </w:r>
    </w:p>
    <w:p w:rsidR="00AA4ACD" w:rsidRPr="00D918E6" w:rsidRDefault="00E67379" w:rsidP="00E67379">
      <w:pPr>
        <w:pStyle w:val="ConsPlusNormal"/>
        <w:tabs>
          <w:tab w:val="left" w:pos="709"/>
        </w:tabs>
        <w:spacing w:line="360" w:lineRule="auto"/>
        <w:jc w:val="both"/>
        <w:rPr>
          <w:szCs w:val="28"/>
        </w:rPr>
      </w:pPr>
      <w:r>
        <w:rPr>
          <w:szCs w:val="28"/>
        </w:rPr>
        <w:tab/>
      </w:r>
      <w:r w:rsidR="00AA4ACD" w:rsidRPr="00D918E6">
        <w:rPr>
          <w:szCs w:val="28"/>
        </w:rPr>
        <w:t>осознание роли русского родного языка в постижении культуры своего народа;</w:t>
      </w:r>
    </w:p>
    <w:p w:rsidR="00AA4ACD" w:rsidRPr="00D918E6" w:rsidRDefault="00E67379" w:rsidP="00E67379">
      <w:pPr>
        <w:pStyle w:val="ConsPlusNormal"/>
        <w:spacing w:line="360" w:lineRule="auto"/>
        <w:ind w:firstLine="426"/>
        <w:jc w:val="both"/>
        <w:rPr>
          <w:szCs w:val="28"/>
        </w:rPr>
      </w:pPr>
      <w:r>
        <w:rPr>
          <w:szCs w:val="28"/>
        </w:rPr>
        <w:tab/>
      </w:r>
      <w:r w:rsidR="00AA4ACD" w:rsidRPr="00D918E6">
        <w:rPr>
          <w:szCs w:val="28"/>
        </w:rPr>
        <w:t xml:space="preserve">осознание языка как развивающегося явления, связанного с </w:t>
      </w:r>
      <w:r w:rsidR="00AA4ACD" w:rsidRPr="00F45C6E">
        <w:rPr>
          <w:szCs w:val="28"/>
        </w:rPr>
        <w:t>историей народа;</w:t>
      </w:r>
    </w:p>
    <w:p w:rsidR="00AA4ACD" w:rsidRPr="00D918E6" w:rsidRDefault="00E67379" w:rsidP="00E67379">
      <w:pPr>
        <w:pStyle w:val="ConsPlusNormal"/>
        <w:spacing w:line="360" w:lineRule="auto"/>
        <w:ind w:firstLine="426"/>
        <w:jc w:val="both"/>
        <w:rPr>
          <w:szCs w:val="28"/>
        </w:rPr>
      </w:pPr>
      <w:r>
        <w:rPr>
          <w:szCs w:val="28"/>
        </w:rPr>
        <w:tab/>
      </w:r>
      <w:r w:rsidR="00AA4ACD" w:rsidRPr="00D918E6">
        <w:rPr>
          <w:szCs w:val="28"/>
        </w:rPr>
        <w:t>осознание национального своеобразия, богатства, выразительности русского языка;</w:t>
      </w:r>
    </w:p>
    <w:p w:rsidR="00AA4ACD" w:rsidRPr="007517D6" w:rsidRDefault="00E67379" w:rsidP="00E67379">
      <w:pPr>
        <w:tabs>
          <w:tab w:val="left" w:pos="709"/>
        </w:tabs>
        <w:spacing w:line="360" w:lineRule="auto"/>
        <w:ind w:firstLine="426"/>
        <w:rPr>
          <w:rFonts w:ascii="Times New Roman" w:hAnsi="Times New Roman"/>
          <w:sz w:val="28"/>
          <w:szCs w:val="28"/>
        </w:rPr>
      </w:pPr>
      <w:r>
        <w:rPr>
          <w:szCs w:val="28"/>
        </w:rPr>
        <w:tab/>
      </w:r>
      <w:r w:rsidR="00AA4ACD" w:rsidRPr="007517D6">
        <w:rPr>
          <w:rFonts w:ascii="Times New Roman" w:hAnsi="Times New Roman"/>
          <w:sz w:val="28"/>
          <w:szCs w:val="28"/>
        </w:rPr>
        <w:t xml:space="preserve">распознавание слов с национально-культурным компонентом значения (лексика, связанная с особенностями мировосприятия и отношениями  между </w:t>
      </w:r>
      <w:r w:rsidR="00AA4ACD" w:rsidRPr="007517D6">
        <w:rPr>
          <w:rFonts w:ascii="Times New Roman" w:hAnsi="Times New Roman"/>
          <w:sz w:val="28"/>
          <w:szCs w:val="28"/>
        </w:rPr>
        <w:lastRenderedPageBreak/>
        <w:t xml:space="preserve">людьми; слова, обозначающие предметы и явления традиционного русского быта; фольклорная лексика); </w:t>
      </w:r>
    </w:p>
    <w:p w:rsidR="00AA4ACD" w:rsidRPr="007517D6" w:rsidRDefault="00E67379" w:rsidP="00E67379">
      <w:pPr>
        <w:tabs>
          <w:tab w:val="left" w:pos="709"/>
        </w:tabs>
        <w:spacing w:line="360" w:lineRule="auto"/>
        <w:rPr>
          <w:rFonts w:ascii="Times New Roman" w:hAnsi="Times New Roman"/>
          <w:sz w:val="28"/>
          <w:szCs w:val="28"/>
        </w:rPr>
      </w:pPr>
      <w:r>
        <w:rPr>
          <w:rFonts w:ascii="Times New Roman" w:hAnsi="Times New Roman"/>
          <w:sz w:val="28"/>
          <w:szCs w:val="28"/>
        </w:rPr>
        <w:tab/>
      </w:r>
      <w:r w:rsidR="00AA4ACD" w:rsidRPr="007517D6">
        <w:rPr>
          <w:rFonts w:ascii="Times New Roman" w:hAnsi="Times New Roman"/>
          <w:sz w:val="28"/>
          <w:szCs w:val="28"/>
        </w:rPr>
        <w:t>понимание традиционных русских сказочных образов, понимание значения эпитетов и сравнений  и особенностей их употребления в произведениях устного народного творчества и произведениях детской художественной литературы; правильное уместное употребление  эпитетов и сравнений  в речи;</w:t>
      </w:r>
    </w:p>
    <w:p w:rsidR="00AA4ACD" w:rsidRPr="007517D6" w:rsidRDefault="00E67379" w:rsidP="00E67379">
      <w:pPr>
        <w:tabs>
          <w:tab w:val="left" w:pos="709"/>
        </w:tabs>
        <w:spacing w:line="360" w:lineRule="auto"/>
        <w:rPr>
          <w:rFonts w:ascii="Times New Roman" w:hAnsi="Times New Roman"/>
          <w:sz w:val="28"/>
          <w:szCs w:val="28"/>
        </w:rPr>
      </w:pPr>
      <w:r>
        <w:rPr>
          <w:rFonts w:ascii="Times New Roman" w:hAnsi="Times New Roman"/>
          <w:sz w:val="28"/>
          <w:szCs w:val="28"/>
        </w:rPr>
        <w:tab/>
      </w:r>
      <w:r w:rsidR="00AA4ACD" w:rsidRPr="00D918E6">
        <w:rPr>
          <w:rFonts w:ascii="Times New Roman" w:hAnsi="Times New Roman"/>
          <w:sz w:val="28"/>
          <w:szCs w:val="28"/>
        </w:rPr>
        <w:t xml:space="preserve">понимание значения фразеологических оборотов, отражающих русскую </w:t>
      </w:r>
      <w:r w:rsidR="00AA4ACD" w:rsidRPr="00D918E6">
        <w:rPr>
          <w:rFonts w:ascii="Times New Roman" w:eastAsia="Times New Roman" w:hAnsi="Times New Roman"/>
          <w:sz w:val="28"/>
          <w:szCs w:val="28"/>
          <w:shd w:val="clear" w:color="auto" w:fill="FFFFFF"/>
          <w:lang w:eastAsia="ru-RU"/>
        </w:rPr>
        <w:t xml:space="preserve">культуру, менталитет русского народа, </w:t>
      </w:r>
      <w:r w:rsidR="00AA4ACD" w:rsidRPr="00D918E6">
        <w:rPr>
          <w:rFonts w:ascii="Times New Roman" w:hAnsi="Times New Roman"/>
          <w:sz w:val="28"/>
          <w:szCs w:val="28"/>
          <w:shd w:val="clear" w:color="auto" w:fill="FFFFFF"/>
        </w:rPr>
        <w:t xml:space="preserve">элементы русского традиционного </w:t>
      </w:r>
      <w:r w:rsidR="00AA4ACD" w:rsidRPr="007517D6">
        <w:rPr>
          <w:rFonts w:ascii="Times New Roman" w:hAnsi="Times New Roman"/>
          <w:sz w:val="28"/>
          <w:szCs w:val="28"/>
          <w:shd w:val="clear" w:color="auto" w:fill="FFFFFF"/>
        </w:rPr>
        <w:t>быта</w:t>
      </w:r>
      <w:r w:rsidR="00AA4ACD" w:rsidRPr="007517D6">
        <w:rPr>
          <w:rFonts w:ascii="Times New Roman" w:eastAsia="Times New Roman" w:hAnsi="Times New Roman"/>
          <w:sz w:val="28"/>
          <w:szCs w:val="28"/>
          <w:shd w:val="clear" w:color="auto" w:fill="FFFFFF"/>
          <w:lang w:eastAsia="ru-RU"/>
        </w:rPr>
        <w:t xml:space="preserve">; </w:t>
      </w:r>
      <w:r w:rsidR="00AA4ACD" w:rsidRPr="007517D6">
        <w:rPr>
          <w:rFonts w:ascii="Times New Roman" w:hAnsi="Times New Roman"/>
          <w:sz w:val="28"/>
          <w:szCs w:val="28"/>
        </w:rPr>
        <w:t>уместное употребление их в современных ситуациях речевого общения (в рамках изученного);</w:t>
      </w:r>
    </w:p>
    <w:p w:rsidR="00AA4ACD" w:rsidRPr="007517D6" w:rsidRDefault="00E67379" w:rsidP="00E67379">
      <w:pPr>
        <w:pStyle w:val="ConsPlusNormal"/>
        <w:tabs>
          <w:tab w:val="left" w:pos="709"/>
        </w:tabs>
        <w:spacing w:line="360" w:lineRule="auto"/>
        <w:jc w:val="both"/>
        <w:rPr>
          <w:szCs w:val="28"/>
        </w:rPr>
      </w:pPr>
      <w:r>
        <w:rPr>
          <w:szCs w:val="28"/>
        </w:rPr>
        <w:tab/>
      </w:r>
      <w:r w:rsidR="00AA4ACD" w:rsidRPr="007517D6">
        <w:rPr>
          <w:szCs w:val="28"/>
        </w:rPr>
        <w:t>понимание значений русских пословиц и поговорок, крылатых выражений; правильное их употребление в современных ситуациях речевого общения (в рамках изученного);</w:t>
      </w:r>
    </w:p>
    <w:p w:rsidR="00AA4ACD" w:rsidRPr="007517D6" w:rsidRDefault="00E67379" w:rsidP="00E67379">
      <w:pPr>
        <w:pStyle w:val="ConsPlusNormal"/>
        <w:tabs>
          <w:tab w:val="left" w:pos="709"/>
        </w:tabs>
        <w:spacing w:line="360" w:lineRule="auto"/>
        <w:jc w:val="both"/>
        <w:rPr>
          <w:rFonts w:eastAsia="Calibri"/>
          <w:szCs w:val="28"/>
        </w:rPr>
      </w:pPr>
      <w:r>
        <w:rPr>
          <w:rFonts w:eastAsia="Calibri"/>
          <w:szCs w:val="28"/>
        </w:rPr>
        <w:tab/>
      </w:r>
      <w:r w:rsidR="00AA4ACD" w:rsidRPr="007517D6">
        <w:rPr>
          <w:rFonts w:eastAsia="Calibri"/>
          <w:szCs w:val="28"/>
        </w:rPr>
        <w:t xml:space="preserve">понимание значений устаревших слов с национально-культурным компонентом </w:t>
      </w:r>
      <w:r w:rsidR="00AA4ACD" w:rsidRPr="007517D6">
        <w:rPr>
          <w:szCs w:val="28"/>
        </w:rPr>
        <w:t>(в рамках изученного)</w:t>
      </w:r>
      <w:r w:rsidR="00AA4ACD" w:rsidRPr="007517D6">
        <w:rPr>
          <w:rFonts w:eastAsia="Calibri"/>
          <w:szCs w:val="28"/>
        </w:rPr>
        <w:t>.</w:t>
      </w:r>
    </w:p>
    <w:p w:rsidR="00AA4ACD" w:rsidRPr="00D918E6" w:rsidRDefault="00AA4ACD" w:rsidP="00AA4ACD">
      <w:pPr>
        <w:pStyle w:val="ConsPlusNormal"/>
        <w:spacing w:line="360" w:lineRule="auto"/>
        <w:ind w:firstLine="709"/>
        <w:jc w:val="both"/>
        <w:rPr>
          <w:b/>
          <w:szCs w:val="28"/>
        </w:rPr>
      </w:pPr>
      <w:r w:rsidRPr="00D918E6">
        <w:rPr>
          <w:b/>
          <w:szCs w:val="28"/>
        </w:rPr>
        <w:t>2.</w:t>
      </w:r>
      <w:r w:rsidRPr="00DE6062">
        <w:rPr>
          <w:b/>
          <w:szCs w:val="28"/>
        </w:rPr>
        <w:t xml:space="preserve"> </w:t>
      </w:r>
      <w:r w:rsidRPr="00D918E6">
        <w:rPr>
          <w:b/>
          <w:szCs w:val="28"/>
        </w:rPr>
        <w:t>Овладение основными нормами русского литературного языка (орфоэпическими, лексическими, грамматическими, стилистическими), приобретение опыта использования языковых норм в речевой практике:</w:t>
      </w:r>
    </w:p>
    <w:p w:rsidR="00AA4ACD" w:rsidRPr="00D918E6" w:rsidRDefault="00E67379" w:rsidP="00E67379">
      <w:pPr>
        <w:pStyle w:val="ConsPlusNormal"/>
        <w:tabs>
          <w:tab w:val="left" w:pos="709"/>
        </w:tabs>
        <w:spacing w:line="360" w:lineRule="auto"/>
        <w:jc w:val="both"/>
        <w:rPr>
          <w:szCs w:val="28"/>
        </w:rPr>
      </w:pPr>
      <w:r>
        <w:rPr>
          <w:szCs w:val="28"/>
        </w:rPr>
        <w:tab/>
      </w:r>
      <w:r w:rsidR="00AA4ACD" w:rsidRPr="00D918E6">
        <w:rPr>
          <w:szCs w:val="28"/>
        </w:rPr>
        <w:t>осознание важности соблюдения норм современного русского литературного языка для культурного человека;</w:t>
      </w:r>
    </w:p>
    <w:p w:rsidR="00AA4ACD" w:rsidRPr="00D918E6" w:rsidRDefault="00E67379" w:rsidP="00E67379">
      <w:pPr>
        <w:pStyle w:val="ConsPlusNormal"/>
        <w:tabs>
          <w:tab w:val="left" w:pos="709"/>
        </w:tabs>
        <w:spacing w:line="360" w:lineRule="auto"/>
        <w:jc w:val="both"/>
        <w:rPr>
          <w:szCs w:val="28"/>
        </w:rPr>
      </w:pPr>
      <w:r>
        <w:rPr>
          <w:szCs w:val="28"/>
        </w:rPr>
        <w:tab/>
      </w:r>
      <w:r w:rsidR="00AA4ACD" w:rsidRPr="00D918E6">
        <w:rPr>
          <w:szCs w:val="28"/>
        </w:rPr>
        <w:t xml:space="preserve">соотнесение собственной и чужой речи с нормами современного русского литературного языка (в рамках изученного); </w:t>
      </w:r>
    </w:p>
    <w:p w:rsidR="00AA4ACD" w:rsidRPr="00D918E6" w:rsidRDefault="00E67379" w:rsidP="00E67379">
      <w:pPr>
        <w:pStyle w:val="ConsPlusNormal"/>
        <w:tabs>
          <w:tab w:val="left" w:pos="709"/>
        </w:tabs>
        <w:spacing w:line="360" w:lineRule="auto"/>
        <w:jc w:val="both"/>
        <w:rPr>
          <w:szCs w:val="28"/>
        </w:rPr>
      </w:pPr>
      <w:r>
        <w:rPr>
          <w:szCs w:val="28"/>
        </w:rPr>
        <w:tab/>
      </w:r>
      <w:r w:rsidR="00AA4ACD" w:rsidRPr="00D918E6">
        <w:rPr>
          <w:szCs w:val="28"/>
        </w:rPr>
        <w:t xml:space="preserve">соблюдение на письме и в устной  речи  норм  современного  русского литературного языка (в рамках изученного); </w:t>
      </w:r>
    </w:p>
    <w:p w:rsidR="00AA4ACD" w:rsidRPr="00D918E6" w:rsidRDefault="00E67379" w:rsidP="00E67379">
      <w:pPr>
        <w:pStyle w:val="ConsPlusNormal"/>
        <w:tabs>
          <w:tab w:val="left" w:pos="709"/>
        </w:tabs>
        <w:spacing w:line="360" w:lineRule="auto"/>
        <w:jc w:val="both"/>
        <w:rPr>
          <w:szCs w:val="28"/>
        </w:rPr>
      </w:pPr>
      <w:r>
        <w:rPr>
          <w:szCs w:val="28"/>
        </w:rPr>
        <w:tab/>
      </w:r>
      <w:r w:rsidR="00AA4ACD" w:rsidRPr="00D918E6">
        <w:rPr>
          <w:szCs w:val="28"/>
        </w:rPr>
        <w:t xml:space="preserve">обогащение активного и пассивного словарного запаса, расширение объёма используемых в речи </w:t>
      </w:r>
      <w:r w:rsidR="00AA4ACD" w:rsidRPr="00D42C84">
        <w:rPr>
          <w:szCs w:val="28"/>
        </w:rPr>
        <w:t>языковых</w:t>
      </w:r>
      <w:r w:rsidR="00AA4ACD">
        <w:rPr>
          <w:szCs w:val="28"/>
        </w:rPr>
        <w:t xml:space="preserve"> </w:t>
      </w:r>
      <w:r w:rsidR="00AA4ACD" w:rsidRPr="00D918E6">
        <w:rPr>
          <w:szCs w:val="28"/>
        </w:rPr>
        <w:t>средств для свободного выражения мыслей и чувств на родном языке адекватно ситуации и стилю общения;</w:t>
      </w:r>
    </w:p>
    <w:p w:rsidR="00AA4ACD" w:rsidRPr="00D918E6" w:rsidRDefault="00AA4ACD" w:rsidP="00AA4ACD">
      <w:pPr>
        <w:pStyle w:val="ConsPlusNormal"/>
        <w:spacing w:line="360" w:lineRule="auto"/>
        <w:ind w:left="567"/>
        <w:jc w:val="both"/>
        <w:rPr>
          <w:b/>
          <w:szCs w:val="28"/>
        </w:rPr>
      </w:pPr>
      <w:r w:rsidRPr="00D918E6">
        <w:rPr>
          <w:b/>
          <w:szCs w:val="28"/>
        </w:rPr>
        <w:t xml:space="preserve">соблюдение основных орфоэпических и акцентологических норм современного русского литературного языка: </w:t>
      </w:r>
    </w:p>
    <w:p w:rsidR="00AA4ACD" w:rsidRPr="00F45C6E" w:rsidRDefault="00E67379" w:rsidP="00E67379">
      <w:pPr>
        <w:pStyle w:val="ConsPlusNormal"/>
        <w:tabs>
          <w:tab w:val="left" w:pos="709"/>
        </w:tabs>
        <w:spacing w:line="360" w:lineRule="auto"/>
        <w:jc w:val="both"/>
        <w:rPr>
          <w:szCs w:val="28"/>
        </w:rPr>
      </w:pPr>
      <w:r>
        <w:rPr>
          <w:szCs w:val="28"/>
        </w:rPr>
        <w:lastRenderedPageBreak/>
        <w:tab/>
      </w:r>
      <w:r w:rsidR="00AA4ACD" w:rsidRPr="00D918E6">
        <w:rPr>
          <w:szCs w:val="28"/>
        </w:rPr>
        <w:t>произношение слов с правильным ударением (расширенный перечень слов);</w:t>
      </w:r>
    </w:p>
    <w:p w:rsidR="00AA4ACD" w:rsidRPr="00D918E6" w:rsidRDefault="00AA4ACD" w:rsidP="00E67379">
      <w:pPr>
        <w:pStyle w:val="ConsPlusNormal"/>
        <w:spacing w:line="360" w:lineRule="auto"/>
        <w:ind w:firstLine="567"/>
        <w:jc w:val="both"/>
        <w:rPr>
          <w:szCs w:val="28"/>
        </w:rPr>
      </w:pPr>
      <w:r w:rsidRPr="00D918E6">
        <w:rPr>
          <w:szCs w:val="28"/>
        </w:rPr>
        <w:t>осознание смыслоразличительной роли ударения на примере омографов;</w:t>
      </w:r>
    </w:p>
    <w:p w:rsidR="00AA4ACD" w:rsidRPr="00D918E6" w:rsidRDefault="00AA4ACD" w:rsidP="00AA4ACD">
      <w:pPr>
        <w:pStyle w:val="ConsPlusNormal"/>
        <w:spacing w:line="360" w:lineRule="auto"/>
        <w:ind w:left="567"/>
        <w:jc w:val="both"/>
        <w:rPr>
          <w:b/>
          <w:szCs w:val="28"/>
        </w:rPr>
      </w:pPr>
      <w:r w:rsidRPr="00D918E6">
        <w:rPr>
          <w:b/>
          <w:szCs w:val="28"/>
        </w:rPr>
        <w:t xml:space="preserve">соблюдение основных лексических норм современного русского литературного языка: </w:t>
      </w:r>
    </w:p>
    <w:p w:rsidR="00AA4ACD" w:rsidRPr="00D918E6" w:rsidRDefault="00E67379" w:rsidP="00E67379">
      <w:pPr>
        <w:pStyle w:val="ConsPlusNormal"/>
        <w:tabs>
          <w:tab w:val="left" w:pos="709"/>
        </w:tabs>
        <w:spacing w:line="360" w:lineRule="auto"/>
        <w:jc w:val="both"/>
        <w:rPr>
          <w:szCs w:val="28"/>
        </w:rPr>
      </w:pPr>
      <w:r>
        <w:rPr>
          <w:szCs w:val="28"/>
        </w:rPr>
        <w:tab/>
      </w:r>
      <w:r w:rsidR="00AA4ACD" w:rsidRPr="00D918E6">
        <w:rPr>
          <w:szCs w:val="28"/>
        </w:rPr>
        <w:t>выбор из нескольких возможных слов того слова, которое наиболее  точно соответствует обозначаемому  предмету или явлению реальной действительности;</w:t>
      </w:r>
    </w:p>
    <w:p w:rsidR="00AA4ACD" w:rsidRPr="00D918E6" w:rsidRDefault="00E67379" w:rsidP="00E67379">
      <w:pPr>
        <w:pStyle w:val="ConsPlusNormal"/>
        <w:tabs>
          <w:tab w:val="left" w:pos="709"/>
        </w:tabs>
        <w:spacing w:line="360" w:lineRule="auto"/>
        <w:jc w:val="both"/>
        <w:rPr>
          <w:szCs w:val="28"/>
        </w:rPr>
      </w:pPr>
      <w:r>
        <w:rPr>
          <w:szCs w:val="28"/>
        </w:rPr>
        <w:tab/>
      </w:r>
      <w:r w:rsidR="00AA4ACD" w:rsidRPr="00D918E6">
        <w:rPr>
          <w:szCs w:val="28"/>
        </w:rPr>
        <w:t>проведение синонимических замен с учётом особенностей текста;</w:t>
      </w:r>
    </w:p>
    <w:p w:rsidR="00AA4ACD" w:rsidRPr="00F45C6E" w:rsidRDefault="00E67379" w:rsidP="00E67379">
      <w:pPr>
        <w:pStyle w:val="ConsPlusNormal"/>
        <w:tabs>
          <w:tab w:val="left" w:pos="709"/>
        </w:tabs>
        <w:spacing w:line="360" w:lineRule="auto"/>
        <w:jc w:val="both"/>
        <w:rPr>
          <w:szCs w:val="28"/>
        </w:rPr>
      </w:pPr>
      <w:r>
        <w:rPr>
          <w:szCs w:val="28"/>
        </w:rPr>
        <w:tab/>
      </w:r>
      <w:r w:rsidR="00AA4ACD" w:rsidRPr="00D918E6">
        <w:rPr>
          <w:szCs w:val="28"/>
        </w:rPr>
        <w:t>выявление и исправление речевых ошибок в устной речи;</w:t>
      </w:r>
    </w:p>
    <w:p w:rsidR="00AA4ACD" w:rsidRPr="00D918E6" w:rsidRDefault="00E67379" w:rsidP="00E67379">
      <w:pPr>
        <w:pStyle w:val="ConsPlusNormal"/>
        <w:tabs>
          <w:tab w:val="left" w:pos="709"/>
        </w:tabs>
        <w:spacing w:line="360" w:lineRule="auto"/>
        <w:jc w:val="both"/>
        <w:rPr>
          <w:szCs w:val="28"/>
        </w:rPr>
      </w:pPr>
      <w:r>
        <w:rPr>
          <w:szCs w:val="28"/>
        </w:rPr>
        <w:tab/>
      </w:r>
      <w:r w:rsidR="00AA4ACD" w:rsidRPr="00D918E6">
        <w:rPr>
          <w:szCs w:val="28"/>
        </w:rPr>
        <w:t>редактирование письменного текста с целью исправления речевых ошибок или с целью более точной передачи смысла;</w:t>
      </w:r>
    </w:p>
    <w:p w:rsidR="00AA4ACD" w:rsidRPr="00D918E6" w:rsidRDefault="00AA4ACD" w:rsidP="00AA4ACD">
      <w:pPr>
        <w:pStyle w:val="ConsPlusNormal"/>
        <w:spacing w:line="360" w:lineRule="auto"/>
        <w:ind w:left="567"/>
        <w:jc w:val="both"/>
        <w:rPr>
          <w:b/>
          <w:szCs w:val="28"/>
        </w:rPr>
      </w:pPr>
      <w:r w:rsidRPr="00D918E6">
        <w:rPr>
          <w:b/>
          <w:szCs w:val="28"/>
        </w:rPr>
        <w:t xml:space="preserve">соблюдение основных грамматических норм современного русского литературного языка: </w:t>
      </w:r>
    </w:p>
    <w:p w:rsidR="00AA4ACD" w:rsidRPr="00F45C6E" w:rsidRDefault="00E67379" w:rsidP="00E67379">
      <w:pPr>
        <w:pStyle w:val="ConsPlusNormal"/>
        <w:tabs>
          <w:tab w:val="left" w:pos="709"/>
        </w:tabs>
        <w:spacing w:line="360" w:lineRule="auto"/>
        <w:jc w:val="both"/>
        <w:rPr>
          <w:szCs w:val="28"/>
        </w:rPr>
      </w:pPr>
      <w:r>
        <w:rPr>
          <w:szCs w:val="28"/>
        </w:rPr>
        <w:tab/>
      </w:r>
      <w:r w:rsidR="00AA4ACD" w:rsidRPr="00F45C6E">
        <w:rPr>
          <w:szCs w:val="28"/>
        </w:rPr>
        <w:t>употребление отдельных грамматических форм имен существительных: словоизменение отдельных форм множественного числа имен существительных;</w:t>
      </w:r>
    </w:p>
    <w:p w:rsidR="00AA4ACD" w:rsidRPr="00F45C6E" w:rsidRDefault="00E67379" w:rsidP="00E67379">
      <w:pPr>
        <w:pStyle w:val="ConsPlusNormal"/>
        <w:tabs>
          <w:tab w:val="left" w:pos="709"/>
        </w:tabs>
        <w:spacing w:line="360" w:lineRule="auto"/>
        <w:jc w:val="both"/>
        <w:rPr>
          <w:szCs w:val="28"/>
        </w:rPr>
      </w:pPr>
      <w:r>
        <w:rPr>
          <w:szCs w:val="28"/>
        </w:rPr>
        <w:tab/>
      </w:r>
      <w:r w:rsidR="00AA4ACD" w:rsidRPr="00F45C6E">
        <w:rPr>
          <w:szCs w:val="28"/>
        </w:rPr>
        <w:t>употребление отдельных глаголов в форме 1 лица единственного числа настоящего и будущего времени, замена синонимическими конструкциями отдельных глаголов, у которых нет формы 1 лица единственного числа настоящего и будущего времени;</w:t>
      </w:r>
    </w:p>
    <w:p w:rsidR="00AA4ACD" w:rsidRPr="00D918E6" w:rsidRDefault="00E67379" w:rsidP="00E67379">
      <w:pPr>
        <w:pStyle w:val="ConsPlusNormal"/>
        <w:tabs>
          <w:tab w:val="left" w:pos="709"/>
        </w:tabs>
        <w:spacing w:line="360" w:lineRule="auto"/>
        <w:jc w:val="both"/>
        <w:rPr>
          <w:szCs w:val="28"/>
        </w:rPr>
      </w:pPr>
      <w:r>
        <w:rPr>
          <w:szCs w:val="28"/>
        </w:rPr>
        <w:tab/>
      </w:r>
      <w:r w:rsidR="00AA4ACD" w:rsidRPr="00D918E6">
        <w:rPr>
          <w:szCs w:val="28"/>
        </w:rPr>
        <w:t>выявление и исправление в устной речи типичных грамматических ошибок, связанных с нарушением согласования имени существительного и имени прилагательного в числе, роде, падеже; нарушением координации подлежащего и сказуемого в числе‚ роде (если сказуемое выражено глаголом в форме прошедшего времени);</w:t>
      </w:r>
    </w:p>
    <w:p w:rsidR="00AA4ACD" w:rsidRPr="00D918E6" w:rsidRDefault="00E67379" w:rsidP="00E67379">
      <w:pPr>
        <w:pStyle w:val="ConsPlusNormal"/>
        <w:tabs>
          <w:tab w:val="left" w:pos="709"/>
        </w:tabs>
        <w:spacing w:line="360" w:lineRule="auto"/>
        <w:jc w:val="both"/>
        <w:rPr>
          <w:szCs w:val="28"/>
        </w:rPr>
      </w:pPr>
      <w:r>
        <w:rPr>
          <w:szCs w:val="28"/>
        </w:rPr>
        <w:tab/>
      </w:r>
      <w:r w:rsidR="00AA4ACD" w:rsidRPr="00D918E6">
        <w:rPr>
          <w:szCs w:val="28"/>
        </w:rPr>
        <w:t>редактирование письменного текста с целью исправления грамматических ошибок;</w:t>
      </w:r>
    </w:p>
    <w:p w:rsidR="00AA4ACD" w:rsidRPr="00D918E6" w:rsidRDefault="00AA4ACD" w:rsidP="00AA4ACD">
      <w:pPr>
        <w:pStyle w:val="ConsPlusNormal"/>
        <w:spacing w:line="360" w:lineRule="auto"/>
        <w:ind w:left="567"/>
        <w:jc w:val="both"/>
        <w:rPr>
          <w:szCs w:val="28"/>
        </w:rPr>
      </w:pPr>
      <w:r w:rsidRPr="00D918E6">
        <w:rPr>
          <w:b/>
          <w:szCs w:val="28"/>
        </w:rPr>
        <w:t xml:space="preserve">соблюдение основных орфографических и пунктуационных норм современного русского литературного языка </w:t>
      </w:r>
      <w:r w:rsidRPr="00D918E6">
        <w:rPr>
          <w:szCs w:val="28"/>
        </w:rPr>
        <w:t xml:space="preserve">(в рамках изученного в </w:t>
      </w:r>
      <w:r w:rsidRPr="00D918E6">
        <w:rPr>
          <w:szCs w:val="28"/>
        </w:rPr>
        <w:lastRenderedPageBreak/>
        <w:t>основном курсе):</w:t>
      </w:r>
    </w:p>
    <w:p w:rsidR="00AA4ACD" w:rsidRDefault="00E67379" w:rsidP="00E67379">
      <w:pPr>
        <w:pStyle w:val="ConsPlusNormal"/>
        <w:tabs>
          <w:tab w:val="left" w:pos="709"/>
        </w:tabs>
        <w:spacing w:line="360" w:lineRule="auto"/>
        <w:jc w:val="both"/>
        <w:rPr>
          <w:szCs w:val="28"/>
        </w:rPr>
      </w:pPr>
      <w:r>
        <w:rPr>
          <w:szCs w:val="28"/>
        </w:rPr>
        <w:tab/>
      </w:r>
      <w:r w:rsidR="00AA4ACD" w:rsidRPr="00D918E6">
        <w:rPr>
          <w:szCs w:val="28"/>
        </w:rPr>
        <w:t>соблюдение изученных орфографических норм при записи собственного текста;</w:t>
      </w:r>
    </w:p>
    <w:p w:rsidR="00AA4ACD" w:rsidRDefault="00E67379" w:rsidP="00E67379">
      <w:pPr>
        <w:pStyle w:val="ConsPlusNormal"/>
        <w:tabs>
          <w:tab w:val="left" w:pos="709"/>
        </w:tabs>
        <w:spacing w:line="360" w:lineRule="auto"/>
        <w:jc w:val="both"/>
        <w:rPr>
          <w:szCs w:val="28"/>
        </w:rPr>
      </w:pPr>
      <w:r>
        <w:rPr>
          <w:szCs w:val="28"/>
        </w:rPr>
        <w:tab/>
      </w:r>
      <w:r w:rsidR="00AA4ACD">
        <w:rPr>
          <w:szCs w:val="28"/>
        </w:rPr>
        <w:t>соблюдение изученных пунктуационных норм при записи собственного текста;</w:t>
      </w:r>
    </w:p>
    <w:p w:rsidR="00AA4ACD" w:rsidRPr="00D918E6" w:rsidRDefault="00AA4ACD" w:rsidP="00AA4ACD">
      <w:pPr>
        <w:pStyle w:val="ConsPlusNormal"/>
        <w:spacing w:line="360" w:lineRule="auto"/>
        <w:ind w:left="567"/>
        <w:jc w:val="both"/>
        <w:rPr>
          <w:b/>
          <w:szCs w:val="28"/>
        </w:rPr>
      </w:pPr>
      <w:r w:rsidRPr="00D918E6">
        <w:rPr>
          <w:b/>
          <w:szCs w:val="28"/>
        </w:rPr>
        <w:t>совершенствование умений пользоваться словарями</w:t>
      </w:r>
      <w:r>
        <w:rPr>
          <w:b/>
          <w:szCs w:val="28"/>
        </w:rPr>
        <w:t xml:space="preserve">: </w:t>
      </w:r>
    </w:p>
    <w:p w:rsidR="00AA4ACD" w:rsidRPr="00D918E6" w:rsidRDefault="00E67379" w:rsidP="00E67379">
      <w:pPr>
        <w:pStyle w:val="ConsPlusNormal"/>
        <w:tabs>
          <w:tab w:val="left" w:pos="709"/>
        </w:tabs>
        <w:spacing w:line="360" w:lineRule="auto"/>
        <w:jc w:val="both"/>
        <w:rPr>
          <w:szCs w:val="28"/>
        </w:rPr>
      </w:pPr>
      <w:r>
        <w:rPr>
          <w:szCs w:val="28"/>
        </w:rPr>
        <w:tab/>
      </w:r>
      <w:r w:rsidR="00AA4ACD" w:rsidRPr="00D918E6">
        <w:rPr>
          <w:szCs w:val="28"/>
        </w:rPr>
        <w:t>использование учебных толковых словарей для определени</w:t>
      </w:r>
      <w:r w:rsidR="00AA4ACD">
        <w:rPr>
          <w:szCs w:val="28"/>
        </w:rPr>
        <w:t xml:space="preserve">я лексического значения слова, </w:t>
      </w:r>
      <w:r w:rsidR="00AA4ACD" w:rsidRPr="00D918E6">
        <w:rPr>
          <w:szCs w:val="28"/>
        </w:rPr>
        <w:t xml:space="preserve"> для уточнения нормы формообразования;</w:t>
      </w:r>
    </w:p>
    <w:p w:rsidR="00AA4ACD" w:rsidRPr="00D918E6" w:rsidRDefault="00E67379" w:rsidP="00E67379">
      <w:pPr>
        <w:pStyle w:val="ConsPlusNormal"/>
        <w:tabs>
          <w:tab w:val="left" w:pos="709"/>
        </w:tabs>
        <w:spacing w:line="360" w:lineRule="auto"/>
        <w:jc w:val="both"/>
        <w:rPr>
          <w:szCs w:val="28"/>
        </w:rPr>
      </w:pPr>
      <w:r>
        <w:rPr>
          <w:szCs w:val="28"/>
        </w:rPr>
        <w:tab/>
      </w:r>
      <w:r w:rsidR="00AA4ACD" w:rsidRPr="00D918E6">
        <w:rPr>
          <w:szCs w:val="28"/>
        </w:rPr>
        <w:t>использование учебных фразеологических  словарей, учебных словарей синонимов и антонимов для уточнения значения слова и в  процессе редактирования текста;</w:t>
      </w:r>
    </w:p>
    <w:p w:rsidR="00AA4ACD" w:rsidRPr="007517D6" w:rsidRDefault="00E67379" w:rsidP="00E67379">
      <w:pPr>
        <w:pStyle w:val="ConsPlusNormal"/>
        <w:tabs>
          <w:tab w:val="left" w:pos="709"/>
        </w:tabs>
        <w:spacing w:line="360" w:lineRule="auto"/>
        <w:jc w:val="both"/>
        <w:rPr>
          <w:szCs w:val="28"/>
        </w:rPr>
      </w:pPr>
      <w:r>
        <w:rPr>
          <w:szCs w:val="28"/>
        </w:rPr>
        <w:tab/>
      </w:r>
      <w:r w:rsidR="00AA4ACD" w:rsidRPr="00D918E6">
        <w:rPr>
          <w:szCs w:val="28"/>
        </w:rPr>
        <w:t xml:space="preserve">использование учебного орфоэпического словаря для определения нормативного </w:t>
      </w:r>
      <w:r w:rsidR="00AA4ACD" w:rsidRPr="007517D6">
        <w:rPr>
          <w:szCs w:val="28"/>
        </w:rPr>
        <w:t>произношения слова, вариантов произношения;</w:t>
      </w:r>
    </w:p>
    <w:p w:rsidR="00AA4ACD" w:rsidRPr="007517D6" w:rsidRDefault="00E67379" w:rsidP="00E67379">
      <w:pPr>
        <w:pStyle w:val="ConsPlusNormal"/>
        <w:tabs>
          <w:tab w:val="left" w:pos="709"/>
        </w:tabs>
        <w:spacing w:line="360" w:lineRule="auto"/>
        <w:jc w:val="both"/>
        <w:rPr>
          <w:szCs w:val="28"/>
        </w:rPr>
      </w:pPr>
      <w:r>
        <w:rPr>
          <w:szCs w:val="28"/>
        </w:rPr>
        <w:tab/>
      </w:r>
      <w:r w:rsidR="00AA4ACD" w:rsidRPr="007517D6">
        <w:rPr>
          <w:szCs w:val="28"/>
        </w:rPr>
        <w:t>использование учебных словарей для уточнения состава слова; использование учебных</w:t>
      </w:r>
      <w:r w:rsidR="00AA4ACD" w:rsidRPr="007517D6">
        <w:rPr>
          <w:color w:val="FF0000"/>
          <w:szCs w:val="28"/>
        </w:rPr>
        <w:t xml:space="preserve"> </w:t>
      </w:r>
      <w:r w:rsidR="00AA4ACD" w:rsidRPr="007517D6">
        <w:rPr>
          <w:szCs w:val="28"/>
        </w:rPr>
        <w:t>этимологических словарей для уточнения происхождения слова;</w:t>
      </w:r>
    </w:p>
    <w:p w:rsidR="00AA4ACD" w:rsidRPr="00F45C6E" w:rsidRDefault="00E67379" w:rsidP="00E67379">
      <w:pPr>
        <w:pStyle w:val="ConsPlusNormal"/>
        <w:tabs>
          <w:tab w:val="left" w:pos="709"/>
        </w:tabs>
        <w:spacing w:line="360" w:lineRule="auto"/>
        <w:jc w:val="both"/>
        <w:rPr>
          <w:szCs w:val="28"/>
        </w:rPr>
      </w:pPr>
      <w:r>
        <w:rPr>
          <w:szCs w:val="28"/>
        </w:rPr>
        <w:tab/>
      </w:r>
      <w:r w:rsidR="00AA4ACD" w:rsidRPr="00D918E6">
        <w:rPr>
          <w:szCs w:val="28"/>
        </w:rPr>
        <w:t xml:space="preserve">использование орфографических словарей для определения нормативного написания слов; </w:t>
      </w:r>
    </w:p>
    <w:p w:rsidR="00AA4ACD" w:rsidRPr="00D918E6" w:rsidRDefault="00AA4ACD" w:rsidP="00AA4ACD">
      <w:pPr>
        <w:pStyle w:val="ConsPlusNormal"/>
        <w:spacing w:line="360" w:lineRule="auto"/>
        <w:ind w:firstLine="709"/>
        <w:jc w:val="both"/>
        <w:rPr>
          <w:b/>
          <w:szCs w:val="28"/>
        </w:rPr>
      </w:pPr>
      <w:r w:rsidRPr="00D918E6">
        <w:rPr>
          <w:b/>
          <w:szCs w:val="28"/>
        </w:rPr>
        <w:t>3.</w:t>
      </w:r>
      <w:r w:rsidRPr="00DE6062">
        <w:rPr>
          <w:b/>
          <w:szCs w:val="28"/>
        </w:rPr>
        <w:t xml:space="preserve"> </w:t>
      </w:r>
      <w:r w:rsidRPr="00D918E6">
        <w:rPr>
          <w:b/>
          <w:szCs w:val="28"/>
        </w:rPr>
        <w:t>Совершенствование различных видов устной и письменной речевой деятельности (говорения и слушания, чтения и письма), соблюдение норм речевого этикета:</w:t>
      </w:r>
    </w:p>
    <w:p w:rsidR="00AA4ACD" w:rsidRPr="00D918E6" w:rsidRDefault="00E67379" w:rsidP="00E67379">
      <w:pPr>
        <w:pStyle w:val="ConsPlusNormal"/>
        <w:tabs>
          <w:tab w:val="left" w:pos="709"/>
        </w:tabs>
        <w:spacing w:line="360" w:lineRule="auto"/>
        <w:jc w:val="both"/>
        <w:rPr>
          <w:szCs w:val="28"/>
        </w:rPr>
      </w:pPr>
      <w:r>
        <w:rPr>
          <w:szCs w:val="28"/>
        </w:rPr>
        <w:tab/>
      </w:r>
      <w:r w:rsidR="00AA4ACD" w:rsidRPr="00D918E6">
        <w:rPr>
          <w:szCs w:val="28"/>
        </w:rPr>
        <w:t>владение различными приемами слушания научно-познавательных и художественных текстов об истории языка и культуре русского народа;</w:t>
      </w:r>
    </w:p>
    <w:p w:rsidR="00AA4ACD" w:rsidRPr="00F45C6E" w:rsidRDefault="00E67379" w:rsidP="00E67379">
      <w:pPr>
        <w:pStyle w:val="ConsPlusNormal"/>
        <w:tabs>
          <w:tab w:val="left" w:pos="709"/>
        </w:tabs>
        <w:spacing w:line="360" w:lineRule="auto"/>
        <w:jc w:val="both"/>
        <w:rPr>
          <w:szCs w:val="28"/>
        </w:rPr>
      </w:pPr>
      <w:r>
        <w:rPr>
          <w:szCs w:val="28"/>
        </w:rPr>
        <w:tab/>
      </w:r>
      <w:r w:rsidR="00AA4ACD" w:rsidRPr="00D918E6">
        <w:rPr>
          <w:szCs w:val="28"/>
        </w:rPr>
        <w:t>владение различными видами чтения (изучающим и поисковым) научно-познавательных и художественных текстов об истории языка и культуре русского народа;</w:t>
      </w:r>
    </w:p>
    <w:p w:rsidR="00AA4ACD" w:rsidRPr="00D918E6" w:rsidRDefault="00E67379" w:rsidP="00E67379">
      <w:pPr>
        <w:pStyle w:val="ConsPlusNormal"/>
        <w:tabs>
          <w:tab w:val="left" w:pos="709"/>
        </w:tabs>
        <w:spacing w:line="360" w:lineRule="auto"/>
        <w:jc w:val="both"/>
        <w:rPr>
          <w:szCs w:val="28"/>
        </w:rPr>
      </w:pPr>
      <w:r>
        <w:rPr>
          <w:szCs w:val="28"/>
        </w:rPr>
        <w:tab/>
      </w:r>
      <w:r w:rsidR="00AA4ACD" w:rsidRPr="00D918E6">
        <w:rPr>
          <w:szCs w:val="28"/>
        </w:rPr>
        <w:t>чтение и смысловой анализ фольклорных и художественных текстов или их фрагментов (народных и литературных сказок, рассказов, загадок, пословиц, притч и т.</w:t>
      </w:r>
      <w:r w:rsidR="00AA4ACD">
        <w:rPr>
          <w:szCs w:val="28"/>
        </w:rPr>
        <w:t xml:space="preserve"> </w:t>
      </w:r>
      <w:r w:rsidR="00AA4ACD" w:rsidRPr="00D918E6">
        <w:rPr>
          <w:szCs w:val="28"/>
        </w:rPr>
        <w:t xml:space="preserve">п.), определение языковых особенностей текстов; </w:t>
      </w:r>
    </w:p>
    <w:p w:rsidR="00AA4ACD" w:rsidRPr="00D918E6" w:rsidRDefault="00E67379" w:rsidP="00E67379">
      <w:pPr>
        <w:pStyle w:val="ConsPlusNormal"/>
        <w:spacing w:line="360" w:lineRule="auto"/>
        <w:jc w:val="both"/>
        <w:rPr>
          <w:szCs w:val="28"/>
        </w:rPr>
      </w:pPr>
      <w:r>
        <w:rPr>
          <w:szCs w:val="28"/>
        </w:rPr>
        <w:tab/>
      </w:r>
      <w:r w:rsidR="00AA4ACD" w:rsidRPr="00D918E6">
        <w:rPr>
          <w:szCs w:val="28"/>
        </w:rPr>
        <w:t xml:space="preserve">умение анализировать информацию прочитанного и прослушанного </w:t>
      </w:r>
      <w:r w:rsidR="00AA4ACD" w:rsidRPr="00D918E6">
        <w:rPr>
          <w:szCs w:val="28"/>
        </w:rPr>
        <w:lastRenderedPageBreak/>
        <w:t xml:space="preserve">текста: отделять главные факты от второстепенных; </w:t>
      </w:r>
      <w:r w:rsidR="00AA4ACD">
        <w:rPr>
          <w:szCs w:val="28"/>
        </w:rPr>
        <w:t xml:space="preserve"> </w:t>
      </w:r>
      <w:r w:rsidR="00AA4ACD" w:rsidRPr="00D918E6">
        <w:rPr>
          <w:szCs w:val="28"/>
        </w:rPr>
        <w:t>выделять наиболее существенные факты; устанавливать логическую связь между фактами;</w:t>
      </w:r>
    </w:p>
    <w:p w:rsidR="00AA4ACD" w:rsidRPr="00D918E6" w:rsidRDefault="00E67379" w:rsidP="00E67379">
      <w:pPr>
        <w:pStyle w:val="ConsPlusNormal"/>
        <w:tabs>
          <w:tab w:val="left" w:pos="709"/>
        </w:tabs>
        <w:spacing w:line="360" w:lineRule="auto"/>
        <w:jc w:val="both"/>
        <w:rPr>
          <w:szCs w:val="28"/>
        </w:rPr>
      </w:pPr>
      <w:r>
        <w:rPr>
          <w:szCs w:val="28"/>
        </w:rPr>
        <w:tab/>
      </w:r>
      <w:r w:rsidR="00AA4ACD" w:rsidRPr="00D918E6">
        <w:rPr>
          <w:szCs w:val="28"/>
        </w:rPr>
        <w:t>умение соотносить части прочитанного или прослушанного текста: устанавливать причинно-следственные отношения этих частей, логические связи между абзацами текста; составлять план текста, не разделённого на абзацы; приводить объяснения заголовка текста; владеть приёмами работы с примечаниями к тексту;</w:t>
      </w:r>
    </w:p>
    <w:p w:rsidR="00AA4ACD" w:rsidRPr="00F45C6E" w:rsidRDefault="00E67379" w:rsidP="00E67379">
      <w:pPr>
        <w:pStyle w:val="ConsPlusNormal"/>
        <w:tabs>
          <w:tab w:val="left" w:pos="709"/>
        </w:tabs>
        <w:spacing w:line="360" w:lineRule="auto"/>
        <w:jc w:val="both"/>
        <w:rPr>
          <w:szCs w:val="28"/>
        </w:rPr>
      </w:pPr>
      <w:r>
        <w:rPr>
          <w:szCs w:val="28"/>
        </w:rPr>
        <w:tab/>
      </w:r>
      <w:r w:rsidR="00AA4ACD" w:rsidRPr="00D42C84">
        <w:rPr>
          <w:szCs w:val="28"/>
        </w:rPr>
        <w:t>умения информационной переработки прослушанного или прочитанного текста: пересказ с изменением лица</w:t>
      </w:r>
      <w:r w:rsidR="00AA4ACD">
        <w:rPr>
          <w:szCs w:val="28"/>
        </w:rPr>
        <w:t>;</w:t>
      </w:r>
      <w:r w:rsidR="00AA4ACD" w:rsidRPr="00F45C6E">
        <w:rPr>
          <w:szCs w:val="28"/>
        </w:rPr>
        <w:t xml:space="preserve"> </w:t>
      </w:r>
    </w:p>
    <w:p w:rsidR="00AA4ACD" w:rsidRPr="00D918E6" w:rsidRDefault="00E67379" w:rsidP="00E67379">
      <w:pPr>
        <w:pStyle w:val="ConsPlusNormal"/>
        <w:tabs>
          <w:tab w:val="left" w:pos="709"/>
        </w:tabs>
        <w:spacing w:line="360" w:lineRule="auto"/>
        <w:jc w:val="both"/>
        <w:rPr>
          <w:szCs w:val="28"/>
        </w:rPr>
      </w:pPr>
      <w:r>
        <w:rPr>
          <w:szCs w:val="28"/>
        </w:rPr>
        <w:tab/>
      </w:r>
      <w:r w:rsidR="00AA4ACD" w:rsidRPr="00D918E6">
        <w:rPr>
          <w:szCs w:val="28"/>
        </w:rPr>
        <w:t xml:space="preserve">уместное использование коммуникативных приемов устного общения: убеждение, уговаривание, похвала, просьба, извинение, поздравление; </w:t>
      </w:r>
    </w:p>
    <w:p w:rsidR="00AA4ACD" w:rsidRPr="00D918E6" w:rsidRDefault="00E67379" w:rsidP="00E67379">
      <w:pPr>
        <w:pStyle w:val="ConsPlusNormal"/>
        <w:tabs>
          <w:tab w:val="left" w:pos="709"/>
        </w:tabs>
        <w:spacing w:line="360" w:lineRule="auto"/>
        <w:jc w:val="both"/>
        <w:rPr>
          <w:szCs w:val="28"/>
        </w:rPr>
      </w:pPr>
      <w:r>
        <w:rPr>
          <w:szCs w:val="28"/>
        </w:rPr>
        <w:tab/>
      </w:r>
      <w:r w:rsidR="00AA4ACD" w:rsidRPr="00D918E6">
        <w:rPr>
          <w:szCs w:val="28"/>
        </w:rPr>
        <w:t>уместное использование коммуникативных приемов диалога (начало и завершение диалога и др.), владение  правилами корректного речевого поведения в ходе диалога;</w:t>
      </w:r>
    </w:p>
    <w:p w:rsidR="00AA4ACD" w:rsidRPr="00D918E6" w:rsidRDefault="00E67379" w:rsidP="00E67379">
      <w:pPr>
        <w:pStyle w:val="ConsPlusNormal"/>
        <w:tabs>
          <w:tab w:val="left" w:pos="709"/>
        </w:tabs>
        <w:spacing w:line="360" w:lineRule="auto"/>
        <w:jc w:val="both"/>
        <w:rPr>
          <w:szCs w:val="28"/>
        </w:rPr>
      </w:pPr>
      <w:r>
        <w:rPr>
          <w:szCs w:val="28"/>
        </w:rPr>
        <w:tab/>
      </w:r>
      <w:r w:rsidR="00AA4ACD">
        <w:rPr>
          <w:szCs w:val="28"/>
        </w:rPr>
        <w:t xml:space="preserve">умение строить устные </w:t>
      </w:r>
      <w:r w:rsidR="00AA4ACD" w:rsidRPr="00D918E6">
        <w:rPr>
          <w:szCs w:val="28"/>
        </w:rPr>
        <w:t>сообщения различных видов: развернутый ответ, ответ-добавление, коммент</w:t>
      </w:r>
      <w:r w:rsidR="00AA4ACD">
        <w:rPr>
          <w:szCs w:val="28"/>
        </w:rPr>
        <w:t>и</w:t>
      </w:r>
      <w:r w:rsidR="00AA4ACD" w:rsidRPr="00D918E6">
        <w:rPr>
          <w:szCs w:val="28"/>
        </w:rPr>
        <w:t>рование ответа или работы одноклассника, мини-доклад;</w:t>
      </w:r>
    </w:p>
    <w:p w:rsidR="00AA4ACD" w:rsidRPr="00D918E6" w:rsidRDefault="00E67379" w:rsidP="00E67379">
      <w:pPr>
        <w:pStyle w:val="ConsPlusNormal"/>
        <w:tabs>
          <w:tab w:val="left" w:pos="709"/>
        </w:tabs>
        <w:spacing w:line="360" w:lineRule="auto"/>
        <w:jc w:val="both"/>
        <w:rPr>
          <w:szCs w:val="28"/>
        </w:rPr>
      </w:pPr>
      <w:r>
        <w:rPr>
          <w:szCs w:val="28"/>
        </w:rPr>
        <w:tab/>
      </w:r>
      <w:r w:rsidR="00AA4ACD" w:rsidRPr="00D918E6">
        <w:rPr>
          <w:szCs w:val="28"/>
        </w:rPr>
        <w:t xml:space="preserve">создание текстов-рассуждений с использованием различных способов аргументации; </w:t>
      </w:r>
    </w:p>
    <w:p w:rsidR="00AA4ACD" w:rsidRPr="00D918E6" w:rsidRDefault="00E67379" w:rsidP="00E67379">
      <w:pPr>
        <w:pStyle w:val="ConsPlusNormal"/>
        <w:tabs>
          <w:tab w:val="left" w:pos="709"/>
        </w:tabs>
        <w:spacing w:line="360" w:lineRule="auto"/>
        <w:jc w:val="both"/>
        <w:rPr>
          <w:szCs w:val="28"/>
        </w:rPr>
      </w:pPr>
      <w:r>
        <w:rPr>
          <w:szCs w:val="28"/>
        </w:rPr>
        <w:tab/>
      </w:r>
      <w:r w:rsidR="00AA4ACD" w:rsidRPr="00D918E6">
        <w:rPr>
          <w:szCs w:val="28"/>
        </w:rPr>
        <w:t>создание текстов-повествований (например, заметки о посещении музеев, о путешествии по городам; об участии в народных праздниках; об участии в мастер-классах, связанных с народными промыслами);</w:t>
      </w:r>
    </w:p>
    <w:p w:rsidR="00AA4ACD" w:rsidRPr="00D918E6" w:rsidRDefault="00E67379" w:rsidP="00E67379">
      <w:pPr>
        <w:pStyle w:val="ConsPlusNormal"/>
        <w:tabs>
          <w:tab w:val="left" w:pos="709"/>
        </w:tabs>
        <w:spacing w:line="360" w:lineRule="auto"/>
        <w:jc w:val="both"/>
        <w:rPr>
          <w:szCs w:val="28"/>
        </w:rPr>
      </w:pPr>
      <w:r>
        <w:rPr>
          <w:szCs w:val="28"/>
        </w:rPr>
        <w:tab/>
      </w:r>
      <w:r w:rsidR="00AA4ACD" w:rsidRPr="00D918E6">
        <w:rPr>
          <w:szCs w:val="28"/>
        </w:rPr>
        <w:t>создание текста как результата собственного мини-исследования; оформление сообщения в письменной форме и представление его в устной форме;</w:t>
      </w:r>
    </w:p>
    <w:p w:rsidR="00AA4ACD" w:rsidRPr="00D918E6" w:rsidRDefault="00E67379" w:rsidP="00E67379">
      <w:pPr>
        <w:pStyle w:val="ConsPlusNormal"/>
        <w:tabs>
          <w:tab w:val="left" w:pos="709"/>
        </w:tabs>
        <w:spacing w:line="360" w:lineRule="auto"/>
        <w:jc w:val="both"/>
        <w:rPr>
          <w:szCs w:val="28"/>
        </w:rPr>
      </w:pPr>
      <w:r>
        <w:rPr>
          <w:szCs w:val="28"/>
        </w:rPr>
        <w:tab/>
      </w:r>
      <w:r w:rsidR="00AA4ACD" w:rsidRPr="00D918E6">
        <w:rPr>
          <w:szCs w:val="28"/>
        </w:rPr>
        <w:t>оценивание устных и письменных речевых высказываний с точки зрения точного, уместного и выразительного словоупотребления;</w:t>
      </w:r>
    </w:p>
    <w:p w:rsidR="00AA4ACD" w:rsidRPr="00D918E6" w:rsidRDefault="00E67379" w:rsidP="00E67379">
      <w:pPr>
        <w:pStyle w:val="ConsPlusNormal"/>
        <w:tabs>
          <w:tab w:val="left" w:pos="709"/>
        </w:tabs>
        <w:spacing w:line="360" w:lineRule="auto"/>
        <w:jc w:val="both"/>
        <w:rPr>
          <w:szCs w:val="28"/>
        </w:rPr>
      </w:pPr>
      <w:r>
        <w:rPr>
          <w:szCs w:val="28"/>
        </w:rPr>
        <w:tab/>
      </w:r>
      <w:r w:rsidR="00AA4ACD" w:rsidRPr="00D918E6">
        <w:rPr>
          <w:szCs w:val="28"/>
        </w:rPr>
        <w:t>редактирование собственных текстов с целью совершенствования их содержания и формы; сопоставление чернового и отредактированного текстов.</w:t>
      </w:r>
    </w:p>
    <w:p w:rsidR="00AA4ACD" w:rsidRPr="00D918E6" w:rsidRDefault="00AA4ACD" w:rsidP="00AA4ACD">
      <w:pPr>
        <w:pStyle w:val="ConsPlusNormal"/>
        <w:spacing w:line="360" w:lineRule="auto"/>
        <w:ind w:left="709"/>
        <w:jc w:val="both"/>
        <w:rPr>
          <w:b/>
          <w:szCs w:val="28"/>
        </w:rPr>
      </w:pPr>
      <w:r w:rsidRPr="00D918E6">
        <w:rPr>
          <w:b/>
          <w:szCs w:val="28"/>
        </w:rPr>
        <w:lastRenderedPageBreak/>
        <w:t xml:space="preserve">соблюдение основных норм русского речевого этикета: </w:t>
      </w:r>
    </w:p>
    <w:p w:rsidR="00AA4ACD" w:rsidRPr="00D918E6" w:rsidRDefault="00E67379" w:rsidP="00E67379">
      <w:pPr>
        <w:pStyle w:val="ConsPlusNormal"/>
        <w:tabs>
          <w:tab w:val="left" w:pos="709"/>
        </w:tabs>
        <w:spacing w:line="360" w:lineRule="auto"/>
        <w:jc w:val="both"/>
        <w:rPr>
          <w:szCs w:val="28"/>
        </w:rPr>
      </w:pPr>
      <w:r>
        <w:rPr>
          <w:szCs w:val="28"/>
        </w:rPr>
        <w:tab/>
      </w:r>
      <w:r w:rsidR="00AA4ACD" w:rsidRPr="00D918E6">
        <w:rPr>
          <w:szCs w:val="28"/>
        </w:rPr>
        <w:t xml:space="preserve">соблюдение принципов  этикетного  общения, лежащих в основе русского речевого этикета; </w:t>
      </w:r>
    </w:p>
    <w:p w:rsidR="00AA4ACD" w:rsidRPr="00D918E6" w:rsidRDefault="00E67379" w:rsidP="00E67379">
      <w:pPr>
        <w:pStyle w:val="ConsPlusNormal"/>
        <w:tabs>
          <w:tab w:val="left" w:pos="709"/>
        </w:tabs>
        <w:spacing w:line="360" w:lineRule="auto"/>
        <w:jc w:val="both"/>
        <w:rPr>
          <w:szCs w:val="28"/>
        </w:rPr>
      </w:pPr>
      <w:r>
        <w:rPr>
          <w:szCs w:val="28"/>
        </w:rPr>
        <w:tab/>
      </w:r>
      <w:r w:rsidR="00AA4ACD" w:rsidRPr="00F45C6E">
        <w:rPr>
          <w:szCs w:val="28"/>
        </w:rPr>
        <w:t xml:space="preserve">различение </w:t>
      </w:r>
      <w:r w:rsidR="00AA4ACD" w:rsidRPr="00D918E6">
        <w:rPr>
          <w:szCs w:val="28"/>
        </w:rPr>
        <w:t>этикетных форм обращения в официальной и неофициальной речевой ситуации.</w:t>
      </w:r>
    </w:p>
    <w:p w:rsidR="007517D6" w:rsidRDefault="007517D6" w:rsidP="00AA4ACD">
      <w:pPr>
        <w:spacing w:line="360" w:lineRule="auto"/>
        <w:jc w:val="center"/>
        <w:rPr>
          <w:rFonts w:ascii="Times New Roman" w:hAnsi="Times New Roman"/>
          <w:b/>
          <w:sz w:val="32"/>
          <w:szCs w:val="32"/>
        </w:rPr>
      </w:pPr>
    </w:p>
    <w:p w:rsidR="00733C81" w:rsidRDefault="00AA4ACD" w:rsidP="00AA4ACD">
      <w:pPr>
        <w:spacing w:line="360" w:lineRule="auto"/>
        <w:jc w:val="center"/>
        <w:rPr>
          <w:rFonts w:ascii="Times New Roman" w:hAnsi="Times New Roman"/>
          <w:b/>
          <w:caps/>
          <w:sz w:val="32"/>
          <w:szCs w:val="32"/>
        </w:rPr>
      </w:pPr>
      <w:r w:rsidRPr="00733C81">
        <w:rPr>
          <w:rFonts w:ascii="Times New Roman" w:hAnsi="Times New Roman"/>
          <w:b/>
          <w:caps/>
          <w:sz w:val="32"/>
          <w:szCs w:val="32"/>
        </w:rPr>
        <w:t xml:space="preserve">Содержание учебного предмета </w:t>
      </w:r>
    </w:p>
    <w:p w:rsidR="00AA4ACD" w:rsidRPr="00733C81" w:rsidRDefault="00AA4ACD" w:rsidP="00AA4ACD">
      <w:pPr>
        <w:spacing w:line="360" w:lineRule="auto"/>
        <w:jc w:val="center"/>
        <w:rPr>
          <w:rFonts w:ascii="Times New Roman" w:hAnsi="Times New Roman"/>
          <w:b/>
          <w:caps/>
          <w:sz w:val="32"/>
          <w:szCs w:val="32"/>
        </w:rPr>
      </w:pPr>
      <w:r w:rsidRPr="00733C81">
        <w:rPr>
          <w:rFonts w:ascii="Times New Roman" w:hAnsi="Times New Roman"/>
          <w:b/>
          <w:caps/>
          <w:sz w:val="32"/>
          <w:szCs w:val="32"/>
        </w:rPr>
        <w:t>«Русский родной язык»</w:t>
      </w:r>
    </w:p>
    <w:p w:rsidR="00AA4ACD" w:rsidRDefault="00AA4ACD" w:rsidP="00AA4ACD">
      <w:pPr>
        <w:spacing w:line="360" w:lineRule="auto"/>
        <w:rPr>
          <w:rFonts w:ascii="Times New Roman" w:hAnsi="Times New Roman"/>
          <w:b/>
          <w:sz w:val="32"/>
          <w:szCs w:val="32"/>
        </w:rPr>
      </w:pPr>
    </w:p>
    <w:p w:rsidR="00AA4ACD" w:rsidRPr="00F45C6E" w:rsidRDefault="00AA4ACD" w:rsidP="00733C81">
      <w:pPr>
        <w:spacing w:line="360" w:lineRule="auto"/>
        <w:ind w:left="1069"/>
        <w:rPr>
          <w:rFonts w:ascii="Times New Roman" w:hAnsi="Times New Roman"/>
          <w:b/>
          <w:sz w:val="32"/>
          <w:szCs w:val="32"/>
        </w:rPr>
      </w:pPr>
      <w:r w:rsidRPr="00F45C6E">
        <w:rPr>
          <w:rFonts w:ascii="Times New Roman" w:hAnsi="Times New Roman"/>
          <w:b/>
          <w:sz w:val="32"/>
          <w:szCs w:val="32"/>
        </w:rPr>
        <w:t>Первый год обучения (33 ч)</w:t>
      </w:r>
    </w:p>
    <w:p w:rsidR="00AA4ACD" w:rsidRPr="00D918E6" w:rsidRDefault="00AA4ACD" w:rsidP="00AA4ACD">
      <w:pPr>
        <w:spacing w:line="360" w:lineRule="auto"/>
        <w:ind w:firstLine="709"/>
        <w:rPr>
          <w:rFonts w:ascii="Times New Roman" w:hAnsi="Times New Roman"/>
          <w:b/>
          <w:sz w:val="28"/>
          <w:szCs w:val="28"/>
        </w:rPr>
      </w:pPr>
      <w:r w:rsidRPr="00D918E6">
        <w:rPr>
          <w:rFonts w:ascii="Times New Roman" w:hAnsi="Times New Roman"/>
          <w:b/>
          <w:sz w:val="28"/>
          <w:szCs w:val="28"/>
        </w:rPr>
        <w:t>Раздел 1. Русский язык: прошлое и настоящее (12 часов)</w:t>
      </w:r>
    </w:p>
    <w:p w:rsidR="00AA4ACD" w:rsidRPr="00D918E6" w:rsidRDefault="00AA4ACD" w:rsidP="00AA4ACD">
      <w:pPr>
        <w:spacing w:line="360" w:lineRule="auto"/>
        <w:ind w:firstLine="708"/>
        <w:rPr>
          <w:rFonts w:ascii="Times New Roman" w:hAnsi="Times New Roman"/>
          <w:sz w:val="28"/>
          <w:szCs w:val="28"/>
        </w:rPr>
      </w:pPr>
      <w:r w:rsidRPr="00D918E6">
        <w:rPr>
          <w:rFonts w:ascii="Times New Roman" w:hAnsi="Times New Roman"/>
          <w:sz w:val="28"/>
          <w:szCs w:val="28"/>
        </w:rPr>
        <w:t xml:space="preserve">Сведения об истории русской письменности: как появились буквы современного русского алфавита. </w:t>
      </w:r>
    </w:p>
    <w:p w:rsidR="00AA4ACD" w:rsidRPr="00D918E6" w:rsidRDefault="00AA4ACD" w:rsidP="00AA4ACD">
      <w:pPr>
        <w:spacing w:line="360" w:lineRule="auto"/>
        <w:ind w:firstLine="708"/>
        <w:rPr>
          <w:rFonts w:ascii="Times New Roman" w:hAnsi="Times New Roman"/>
          <w:sz w:val="28"/>
          <w:szCs w:val="28"/>
        </w:rPr>
      </w:pPr>
      <w:r w:rsidRPr="00D918E6">
        <w:rPr>
          <w:rFonts w:ascii="Times New Roman" w:hAnsi="Times New Roman"/>
          <w:sz w:val="28"/>
          <w:szCs w:val="28"/>
        </w:rPr>
        <w:t>Особенности оформления книг в Древней Руси: оформление красной строки и заставок. Практическая работа: «</w:t>
      </w:r>
      <w:r w:rsidRPr="00733C81">
        <w:rPr>
          <w:rFonts w:ascii="Times New Roman" w:hAnsi="Times New Roman"/>
          <w:sz w:val="28"/>
          <w:szCs w:val="28"/>
        </w:rPr>
        <w:t>Оформление буквиц и заставок</w:t>
      </w:r>
      <w:r w:rsidRPr="00D918E6">
        <w:rPr>
          <w:rFonts w:ascii="Times New Roman" w:hAnsi="Times New Roman"/>
          <w:sz w:val="28"/>
          <w:szCs w:val="28"/>
        </w:rPr>
        <w:t xml:space="preserve">».  </w:t>
      </w:r>
    </w:p>
    <w:p w:rsidR="00AA4ACD" w:rsidRPr="00D918E6" w:rsidRDefault="00AA4ACD" w:rsidP="00AA4ACD">
      <w:pPr>
        <w:spacing w:line="360" w:lineRule="auto"/>
        <w:ind w:firstLine="708"/>
        <w:rPr>
          <w:rFonts w:ascii="Times New Roman" w:hAnsi="Times New Roman"/>
          <w:sz w:val="28"/>
          <w:szCs w:val="28"/>
        </w:rPr>
      </w:pPr>
      <w:r w:rsidRPr="00D918E6">
        <w:rPr>
          <w:rFonts w:ascii="Times New Roman" w:hAnsi="Times New Roman"/>
          <w:sz w:val="28"/>
          <w:szCs w:val="28"/>
        </w:rPr>
        <w:t>Слова, обозначающие предметы традиционного русского быта: 1) Дом в старину: что как называлось (</w:t>
      </w:r>
      <w:r w:rsidRPr="003B5DE8">
        <w:rPr>
          <w:rFonts w:ascii="Times New Roman" w:hAnsi="Times New Roman"/>
          <w:i/>
          <w:sz w:val="28"/>
          <w:szCs w:val="28"/>
        </w:rPr>
        <w:t>изба, терем, хоромы, горница, светлица, светец, лучина</w:t>
      </w:r>
      <w:r w:rsidRPr="00D918E6">
        <w:rPr>
          <w:rFonts w:ascii="Times New Roman" w:hAnsi="Times New Roman"/>
          <w:sz w:val="28"/>
          <w:szCs w:val="28"/>
        </w:rPr>
        <w:t xml:space="preserve"> и т.</w:t>
      </w:r>
      <w:r>
        <w:rPr>
          <w:rFonts w:ascii="Times New Roman" w:hAnsi="Times New Roman"/>
          <w:sz w:val="28"/>
          <w:szCs w:val="28"/>
        </w:rPr>
        <w:t xml:space="preserve"> </w:t>
      </w:r>
      <w:r w:rsidRPr="00D918E6">
        <w:rPr>
          <w:rFonts w:ascii="Times New Roman" w:hAnsi="Times New Roman"/>
          <w:sz w:val="28"/>
          <w:szCs w:val="28"/>
        </w:rPr>
        <w:t>д.).  2) Как называлось то, во что одевались в старину: (</w:t>
      </w:r>
      <w:r w:rsidRPr="003B5DE8">
        <w:rPr>
          <w:rFonts w:ascii="Times New Roman" w:hAnsi="Times New Roman"/>
          <w:i/>
          <w:sz w:val="28"/>
          <w:szCs w:val="28"/>
        </w:rPr>
        <w:t>кафтан, кушак, рубаха,  сарафан, лапти</w:t>
      </w:r>
      <w:r w:rsidRPr="00D918E6">
        <w:rPr>
          <w:rFonts w:ascii="Times New Roman" w:hAnsi="Times New Roman"/>
          <w:sz w:val="28"/>
          <w:szCs w:val="28"/>
        </w:rPr>
        <w:t xml:space="preserve"> и т.д.)  </w:t>
      </w:r>
    </w:p>
    <w:p w:rsidR="00AA4ACD" w:rsidRPr="00D918E6" w:rsidRDefault="00AA4ACD" w:rsidP="00AA4ACD">
      <w:pPr>
        <w:spacing w:line="360" w:lineRule="auto"/>
        <w:ind w:firstLine="851"/>
        <w:rPr>
          <w:rFonts w:ascii="Times New Roman" w:hAnsi="Times New Roman"/>
          <w:sz w:val="28"/>
          <w:szCs w:val="28"/>
        </w:rPr>
      </w:pPr>
      <w:r w:rsidRPr="00D918E6">
        <w:rPr>
          <w:rFonts w:ascii="Times New Roman" w:hAnsi="Times New Roman"/>
          <w:sz w:val="28"/>
          <w:szCs w:val="28"/>
        </w:rPr>
        <w:t>Имена в малых жанрах фольклора (в пословицах, поговорках, загадках, прибаутках).</w:t>
      </w:r>
    </w:p>
    <w:p w:rsidR="00AA4ACD" w:rsidRPr="00D918E6" w:rsidRDefault="00AA4ACD" w:rsidP="00AA4ACD">
      <w:pPr>
        <w:spacing w:line="360" w:lineRule="auto"/>
        <w:ind w:firstLine="851"/>
        <w:rPr>
          <w:rFonts w:ascii="Times New Roman" w:hAnsi="Times New Roman"/>
          <w:sz w:val="28"/>
          <w:szCs w:val="28"/>
        </w:rPr>
      </w:pPr>
      <w:r w:rsidRPr="00587DA2">
        <w:rPr>
          <w:rFonts w:ascii="Times New Roman" w:hAnsi="Times New Roman"/>
          <w:sz w:val="28"/>
          <w:szCs w:val="28"/>
        </w:rPr>
        <w:t>Проектное задание: «Словарь</w:t>
      </w:r>
      <w:r w:rsidRPr="00D918E6">
        <w:rPr>
          <w:rFonts w:ascii="Times New Roman" w:hAnsi="Times New Roman"/>
          <w:sz w:val="28"/>
          <w:szCs w:val="28"/>
        </w:rPr>
        <w:t xml:space="preserve"> в картинках».</w:t>
      </w:r>
    </w:p>
    <w:p w:rsidR="00AA4ACD" w:rsidRPr="00D918E6" w:rsidRDefault="00AA4ACD" w:rsidP="00AA4ACD">
      <w:pPr>
        <w:spacing w:line="360" w:lineRule="auto"/>
        <w:ind w:firstLine="709"/>
        <w:rPr>
          <w:rFonts w:ascii="Times New Roman" w:hAnsi="Times New Roman"/>
          <w:b/>
          <w:sz w:val="28"/>
          <w:szCs w:val="28"/>
        </w:rPr>
      </w:pPr>
      <w:r w:rsidRPr="00D918E6">
        <w:rPr>
          <w:rFonts w:ascii="Times New Roman" w:hAnsi="Times New Roman"/>
          <w:b/>
          <w:sz w:val="28"/>
          <w:szCs w:val="28"/>
        </w:rPr>
        <w:t>Раздел 2. Язык в действии (10 часов)</w:t>
      </w:r>
    </w:p>
    <w:p w:rsidR="00AA4ACD" w:rsidRPr="00D918E6" w:rsidRDefault="00AA4ACD" w:rsidP="00AA4ACD">
      <w:pPr>
        <w:pStyle w:val="ConsPlusNormal"/>
        <w:spacing w:line="360" w:lineRule="auto"/>
        <w:ind w:firstLine="708"/>
        <w:jc w:val="both"/>
        <w:rPr>
          <w:szCs w:val="28"/>
          <w:lang w:eastAsia="en-US"/>
        </w:rPr>
      </w:pPr>
      <w:r w:rsidRPr="00D918E6">
        <w:rPr>
          <w:szCs w:val="28"/>
          <w:lang w:eastAsia="en-US"/>
        </w:rPr>
        <w:t>Как нельзя произносить слова (пропедевтическая работа по предупреждению ошибок в произношении слов).</w:t>
      </w:r>
    </w:p>
    <w:p w:rsidR="00AA4ACD" w:rsidRPr="00D918E6" w:rsidRDefault="00AA4ACD" w:rsidP="00AA4ACD">
      <w:pPr>
        <w:pStyle w:val="ConsPlusNormal"/>
        <w:spacing w:line="360" w:lineRule="auto"/>
        <w:ind w:firstLine="708"/>
        <w:jc w:val="both"/>
        <w:rPr>
          <w:szCs w:val="28"/>
          <w:lang w:eastAsia="en-US"/>
        </w:rPr>
      </w:pPr>
      <w:r w:rsidRPr="00D918E6">
        <w:rPr>
          <w:szCs w:val="28"/>
          <w:lang w:eastAsia="en-US"/>
        </w:rPr>
        <w:t>Смыслоразличительная роль ударения.</w:t>
      </w:r>
    </w:p>
    <w:p w:rsidR="00AA4ACD" w:rsidRPr="00D918E6" w:rsidRDefault="00AA4ACD" w:rsidP="00AA4ACD">
      <w:pPr>
        <w:pStyle w:val="ConsPlusNormal"/>
        <w:spacing w:line="360" w:lineRule="auto"/>
        <w:ind w:firstLine="708"/>
        <w:jc w:val="both"/>
        <w:rPr>
          <w:szCs w:val="28"/>
          <w:lang w:eastAsia="en-US"/>
        </w:rPr>
      </w:pPr>
      <w:r w:rsidRPr="00D918E6">
        <w:rPr>
          <w:szCs w:val="28"/>
          <w:lang w:eastAsia="en-US"/>
        </w:rPr>
        <w:t>Звукопись в стихотворном художественном тексте.</w:t>
      </w:r>
    </w:p>
    <w:p w:rsidR="00AA4ACD" w:rsidRPr="00D918E6" w:rsidRDefault="00AA4ACD" w:rsidP="00AA4ACD">
      <w:pPr>
        <w:pStyle w:val="ConsPlusNormal"/>
        <w:spacing w:line="360" w:lineRule="auto"/>
        <w:ind w:firstLine="708"/>
        <w:jc w:val="both"/>
        <w:rPr>
          <w:szCs w:val="28"/>
          <w:lang w:eastAsia="en-US"/>
        </w:rPr>
      </w:pPr>
      <w:r w:rsidRPr="00D918E6">
        <w:rPr>
          <w:szCs w:val="28"/>
        </w:rPr>
        <w:t xml:space="preserve">Наблюдение за сочетаемостью слов </w:t>
      </w:r>
      <w:r w:rsidRPr="00D918E6">
        <w:rPr>
          <w:szCs w:val="28"/>
          <w:lang w:eastAsia="en-US"/>
        </w:rPr>
        <w:t>(пропедевтическая работа по предупреждению ошибок в сочетаемости слов).</w:t>
      </w:r>
    </w:p>
    <w:p w:rsidR="00AA4ACD" w:rsidRPr="00D918E6" w:rsidRDefault="00AA4ACD" w:rsidP="00AA4ACD">
      <w:pPr>
        <w:spacing w:line="360" w:lineRule="auto"/>
        <w:ind w:firstLine="709"/>
        <w:rPr>
          <w:rFonts w:ascii="Times New Roman" w:hAnsi="Times New Roman"/>
          <w:b/>
          <w:sz w:val="28"/>
          <w:szCs w:val="28"/>
        </w:rPr>
      </w:pPr>
      <w:r w:rsidRPr="00D918E6">
        <w:rPr>
          <w:rFonts w:ascii="Times New Roman" w:hAnsi="Times New Roman"/>
          <w:b/>
          <w:sz w:val="28"/>
          <w:szCs w:val="28"/>
        </w:rPr>
        <w:lastRenderedPageBreak/>
        <w:t xml:space="preserve">Раздел 3. Секреты речи и текста </w:t>
      </w:r>
      <w:r w:rsidRPr="00733C81">
        <w:rPr>
          <w:rFonts w:ascii="Times New Roman" w:hAnsi="Times New Roman"/>
          <w:b/>
          <w:sz w:val="28"/>
          <w:szCs w:val="28"/>
        </w:rPr>
        <w:t>(9</w:t>
      </w:r>
      <w:r w:rsidRPr="00D918E6">
        <w:rPr>
          <w:rFonts w:ascii="Times New Roman" w:hAnsi="Times New Roman"/>
          <w:b/>
          <w:sz w:val="28"/>
          <w:szCs w:val="28"/>
        </w:rPr>
        <w:t xml:space="preserve"> часов)</w:t>
      </w:r>
    </w:p>
    <w:p w:rsidR="00AA4ACD" w:rsidRPr="00D918E6" w:rsidRDefault="00AA4ACD" w:rsidP="00AA4ACD">
      <w:pPr>
        <w:spacing w:line="360" w:lineRule="auto"/>
        <w:rPr>
          <w:rFonts w:ascii="Times New Roman" w:hAnsi="Times New Roman"/>
          <w:sz w:val="28"/>
          <w:szCs w:val="28"/>
        </w:rPr>
      </w:pPr>
      <w:r w:rsidRPr="00D918E6">
        <w:rPr>
          <w:rFonts w:ascii="Times New Roman" w:hAnsi="Times New Roman"/>
          <w:sz w:val="28"/>
          <w:szCs w:val="28"/>
        </w:rPr>
        <w:tab/>
        <w:t xml:space="preserve">Секреты диалога: учимся разговаривать друг с другом и со взрослыми. Диалоговая форма устной речи.  Стандартные обороты речи для участия в диалоге (Как вежливо попросить? Как похвалить товарища? Как правильно поблагодарить?). Цели и виды вопросов (вопрос-уточнение, вопрос как запрос на новое содержание). </w:t>
      </w:r>
    </w:p>
    <w:p w:rsidR="00AA4ACD" w:rsidRPr="00D918E6" w:rsidRDefault="00AA4ACD" w:rsidP="00AA4ACD">
      <w:pPr>
        <w:spacing w:line="360" w:lineRule="auto"/>
        <w:ind w:firstLine="708"/>
        <w:rPr>
          <w:rFonts w:ascii="Times New Roman" w:hAnsi="Times New Roman"/>
          <w:b/>
          <w:strike/>
          <w:sz w:val="28"/>
          <w:szCs w:val="28"/>
        </w:rPr>
      </w:pPr>
      <w:r w:rsidRPr="00D918E6">
        <w:rPr>
          <w:rFonts w:ascii="Times New Roman" w:hAnsi="Times New Roman"/>
          <w:b/>
          <w:sz w:val="28"/>
          <w:szCs w:val="28"/>
        </w:rPr>
        <w:t xml:space="preserve">Резерв учебного времени </w:t>
      </w:r>
      <w:r w:rsidRPr="00733C81">
        <w:rPr>
          <w:rFonts w:ascii="Times New Roman" w:hAnsi="Times New Roman"/>
          <w:b/>
          <w:sz w:val="28"/>
          <w:szCs w:val="28"/>
        </w:rPr>
        <w:t>– 2</w:t>
      </w:r>
      <w:r w:rsidRPr="00D918E6">
        <w:rPr>
          <w:rFonts w:ascii="Times New Roman" w:hAnsi="Times New Roman"/>
          <w:b/>
          <w:sz w:val="28"/>
          <w:szCs w:val="28"/>
        </w:rPr>
        <w:t xml:space="preserve"> ч.</w:t>
      </w:r>
    </w:p>
    <w:p w:rsidR="00AA4ACD" w:rsidRPr="003725F1" w:rsidRDefault="00AA4ACD" w:rsidP="00AA4ACD">
      <w:pPr>
        <w:spacing w:line="360" w:lineRule="auto"/>
        <w:ind w:firstLine="709"/>
        <w:rPr>
          <w:rFonts w:ascii="Times New Roman" w:hAnsi="Times New Roman"/>
          <w:b/>
          <w:sz w:val="28"/>
          <w:szCs w:val="28"/>
        </w:rPr>
      </w:pPr>
    </w:p>
    <w:p w:rsidR="00AA4ACD" w:rsidRPr="00F45C6E" w:rsidRDefault="00AA4ACD" w:rsidP="00733C81">
      <w:pPr>
        <w:spacing w:line="360" w:lineRule="auto"/>
        <w:ind w:left="1069"/>
        <w:rPr>
          <w:rFonts w:ascii="Times New Roman" w:hAnsi="Times New Roman"/>
          <w:b/>
          <w:sz w:val="32"/>
          <w:szCs w:val="32"/>
        </w:rPr>
      </w:pPr>
      <w:r w:rsidRPr="00F45C6E">
        <w:rPr>
          <w:rFonts w:ascii="Times New Roman" w:hAnsi="Times New Roman"/>
          <w:b/>
          <w:sz w:val="32"/>
          <w:szCs w:val="32"/>
        </w:rPr>
        <w:t>Второй год обучения (68 ч)</w:t>
      </w:r>
    </w:p>
    <w:p w:rsidR="00AA4ACD" w:rsidRPr="00D918E6" w:rsidRDefault="00AA4ACD" w:rsidP="00AA4ACD">
      <w:pPr>
        <w:spacing w:line="360" w:lineRule="auto"/>
        <w:ind w:left="1429"/>
        <w:rPr>
          <w:rFonts w:ascii="Times New Roman" w:hAnsi="Times New Roman"/>
          <w:b/>
          <w:sz w:val="28"/>
          <w:szCs w:val="28"/>
        </w:rPr>
      </w:pPr>
    </w:p>
    <w:p w:rsidR="00AA4ACD" w:rsidRPr="00D918E6" w:rsidRDefault="00AA4ACD" w:rsidP="00AA4ACD">
      <w:pPr>
        <w:spacing w:line="360" w:lineRule="auto"/>
        <w:ind w:firstLine="709"/>
        <w:rPr>
          <w:rFonts w:ascii="Times New Roman" w:hAnsi="Times New Roman"/>
          <w:b/>
          <w:sz w:val="28"/>
          <w:szCs w:val="28"/>
        </w:rPr>
      </w:pPr>
      <w:r w:rsidRPr="00D918E6">
        <w:rPr>
          <w:rFonts w:ascii="Times New Roman" w:hAnsi="Times New Roman"/>
          <w:b/>
          <w:sz w:val="28"/>
          <w:szCs w:val="28"/>
        </w:rPr>
        <w:t>Раздел 1. Русский язык: прошлое и настоящее (25 часов)</w:t>
      </w:r>
    </w:p>
    <w:p w:rsidR="00AA4ACD" w:rsidRPr="00D918E6" w:rsidRDefault="00AA4ACD" w:rsidP="00AA4ACD">
      <w:pPr>
        <w:spacing w:line="360" w:lineRule="auto"/>
        <w:ind w:firstLine="708"/>
        <w:rPr>
          <w:rFonts w:ascii="Times New Roman" w:hAnsi="Times New Roman"/>
          <w:sz w:val="28"/>
          <w:szCs w:val="28"/>
        </w:rPr>
      </w:pPr>
      <w:r w:rsidRPr="00D918E6">
        <w:rPr>
          <w:rFonts w:ascii="Times New Roman" w:hAnsi="Times New Roman"/>
          <w:sz w:val="28"/>
          <w:szCs w:val="28"/>
        </w:rPr>
        <w:t xml:space="preserve">Слова, называющие игры, забавы, игрушки (например, </w:t>
      </w:r>
      <w:r w:rsidRPr="003B5DE8">
        <w:rPr>
          <w:rFonts w:ascii="Times New Roman" w:hAnsi="Times New Roman"/>
          <w:i/>
          <w:sz w:val="28"/>
          <w:szCs w:val="28"/>
        </w:rPr>
        <w:t>городки, салочки, салазки, санки, волчок, свистулька</w:t>
      </w:r>
      <w:r w:rsidRPr="00D918E6">
        <w:rPr>
          <w:rFonts w:ascii="Times New Roman" w:hAnsi="Times New Roman"/>
          <w:sz w:val="28"/>
          <w:szCs w:val="28"/>
        </w:rPr>
        <w:t>).</w:t>
      </w:r>
    </w:p>
    <w:p w:rsidR="00AA4ACD" w:rsidRPr="00D918E6" w:rsidRDefault="00AA4ACD" w:rsidP="00AA4ACD">
      <w:pPr>
        <w:spacing w:line="360" w:lineRule="auto"/>
        <w:ind w:firstLine="708"/>
        <w:rPr>
          <w:rFonts w:ascii="Times New Roman" w:hAnsi="Times New Roman"/>
          <w:sz w:val="28"/>
          <w:szCs w:val="28"/>
        </w:rPr>
      </w:pPr>
      <w:r w:rsidRPr="00D918E6">
        <w:rPr>
          <w:rFonts w:ascii="Times New Roman" w:hAnsi="Times New Roman"/>
          <w:sz w:val="28"/>
          <w:szCs w:val="28"/>
        </w:rPr>
        <w:t xml:space="preserve">Слова, называющие предметы традиционного русского быта: 1) слова, называющие домашнюю утварь и орудия труда (например, </w:t>
      </w:r>
      <w:r w:rsidRPr="003B5DE8">
        <w:rPr>
          <w:rFonts w:ascii="Times New Roman" w:hAnsi="Times New Roman"/>
          <w:i/>
          <w:sz w:val="28"/>
          <w:szCs w:val="28"/>
        </w:rPr>
        <w:t>ухват, ушат, ступа, плошка, крынка, ковш, решето, веретено, серп, коса, плуг</w:t>
      </w:r>
      <w:r w:rsidRPr="00D918E6">
        <w:rPr>
          <w:rFonts w:ascii="Times New Roman" w:hAnsi="Times New Roman"/>
          <w:sz w:val="28"/>
          <w:szCs w:val="28"/>
        </w:rPr>
        <w:t xml:space="preserve">); 2) слова, называющие то, что ели в старину (например, </w:t>
      </w:r>
      <w:r w:rsidRPr="003B5DE8">
        <w:rPr>
          <w:rFonts w:ascii="Times New Roman" w:hAnsi="Times New Roman"/>
          <w:i/>
          <w:sz w:val="28"/>
          <w:szCs w:val="28"/>
        </w:rPr>
        <w:t>тюря, полба, каша, щи, похлёбка, бублик, ватрушка калач, коврижки</w:t>
      </w:r>
      <w:r w:rsidRPr="00D918E6">
        <w:rPr>
          <w:rFonts w:ascii="Times New Roman" w:hAnsi="Times New Roman"/>
          <w:sz w:val="28"/>
          <w:szCs w:val="28"/>
        </w:rPr>
        <w:t xml:space="preserve">): какие из них сохранились до нашего времени; 3) слова, называющие то, во что раньше одевались дети (например, </w:t>
      </w:r>
      <w:r w:rsidRPr="003B5DE8">
        <w:rPr>
          <w:rFonts w:ascii="Times New Roman" w:hAnsi="Times New Roman"/>
          <w:i/>
          <w:sz w:val="28"/>
          <w:szCs w:val="28"/>
        </w:rPr>
        <w:t>шубейка, тулуп, шапка, валенки, сарафан, рубаха, лапти</w:t>
      </w:r>
      <w:r w:rsidRPr="00D918E6">
        <w:rPr>
          <w:rFonts w:ascii="Times New Roman" w:hAnsi="Times New Roman"/>
          <w:sz w:val="28"/>
          <w:szCs w:val="28"/>
        </w:rPr>
        <w:t xml:space="preserve">). </w:t>
      </w:r>
    </w:p>
    <w:p w:rsidR="00AA4ACD" w:rsidRPr="00D918E6" w:rsidRDefault="00AA4ACD" w:rsidP="00AA4ACD">
      <w:pPr>
        <w:spacing w:line="360" w:lineRule="auto"/>
        <w:ind w:firstLine="708"/>
        <w:rPr>
          <w:rFonts w:ascii="Times New Roman" w:hAnsi="Times New Roman"/>
          <w:sz w:val="28"/>
          <w:szCs w:val="28"/>
        </w:rPr>
      </w:pPr>
      <w:r w:rsidRPr="00D918E6">
        <w:rPr>
          <w:rFonts w:ascii="Times New Roman" w:hAnsi="Times New Roman"/>
          <w:sz w:val="28"/>
          <w:szCs w:val="28"/>
        </w:rPr>
        <w:t xml:space="preserve">Пословицы, поговорки, фразеологизмы, возникновение которых связано с предметами и явлениями традиционного русского быта: игры, утварь, орудия труда, еда, одежда (например, </w:t>
      </w:r>
      <w:r w:rsidRPr="003B5DE8">
        <w:rPr>
          <w:rFonts w:ascii="Times New Roman" w:hAnsi="Times New Roman"/>
          <w:i/>
          <w:sz w:val="28"/>
          <w:szCs w:val="28"/>
        </w:rPr>
        <w:t xml:space="preserve">каши не сваришь, </w:t>
      </w:r>
      <w:r w:rsidRPr="003B5DE8">
        <w:rPr>
          <w:rFonts w:ascii="Times New Roman" w:hAnsi="Times New Roman"/>
          <w:i/>
          <w:sz w:val="28"/>
          <w:szCs w:val="28"/>
          <w:shd w:val="clear" w:color="auto" w:fill="FFFFFF"/>
        </w:rPr>
        <w:t>ни за какие коврижки</w:t>
      </w:r>
      <w:r w:rsidRPr="00D918E6">
        <w:rPr>
          <w:rFonts w:ascii="Times New Roman" w:hAnsi="Times New Roman"/>
          <w:sz w:val="28"/>
          <w:szCs w:val="28"/>
          <w:shd w:val="clear" w:color="auto" w:fill="FFFFFF"/>
        </w:rPr>
        <w:t>)</w:t>
      </w:r>
      <w:r w:rsidRPr="00D918E6">
        <w:rPr>
          <w:rFonts w:ascii="Times New Roman" w:hAnsi="Times New Roman"/>
          <w:sz w:val="28"/>
          <w:szCs w:val="28"/>
        </w:rPr>
        <w:t xml:space="preserve">. Сравнение русских пословиц и поговорок с пословицами и поговорками других народов. </w:t>
      </w:r>
      <w:r w:rsidRPr="00D918E6">
        <w:rPr>
          <w:rFonts w:ascii="Times New Roman" w:eastAsia="Times New Roman" w:hAnsi="Times New Roman"/>
          <w:sz w:val="28"/>
          <w:szCs w:val="28"/>
          <w:shd w:val="clear" w:color="auto" w:fill="FFFFFF"/>
          <w:lang w:eastAsia="ru-RU"/>
        </w:rPr>
        <w:t xml:space="preserve">Сравнение </w:t>
      </w:r>
      <w:r w:rsidRPr="00733C81">
        <w:rPr>
          <w:rFonts w:ascii="Times New Roman" w:eastAsia="Times New Roman" w:hAnsi="Times New Roman"/>
          <w:sz w:val="28"/>
          <w:szCs w:val="28"/>
          <w:shd w:val="clear" w:color="auto" w:fill="FFFFFF"/>
          <w:lang w:eastAsia="ru-RU"/>
        </w:rPr>
        <w:t>фразеологизмов, имеющих в разных языках общий смысл, но различную образную ф</w:t>
      </w:r>
      <w:r w:rsidRPr="00D918E6">
        <w:rPr>
          <w:rFonts w:ascii="Times New Roman" w:eastAsia="Times New Roman" w:hAnsi="Times New Roman"/>
          <w:sz w:val="28"/>
          <w:szCs w:val="28"/>
          <w:shd w:val="clear" w:color="auto" w:fill="FFFFFF"/>
          <w:lang w:eastAsia="ru-RU"/>
        </w:rPr>
        <w:t xml:space="preserve">орму (например, </w:t>
      </w:r>
      <w:r w:rsidRPr="003B5DE8">
        <w:rPr>
          <w:rFonts w:ascii="Times New Roman" w:eastAsia="Times New Roman" w:hAnsi="Times New Roman"/>
          <w:i/>
          <w:sz w:val="28"/>
          <w:szCs w:val="28"/>
          <w:shd w:val="clear" w:color="auto" w:fill="FFFFFF"/>
          <w:lang w:eastAsia="ru-RU"/>
        </w:rPr>
        <w:t>ехать в Тулу со своим самоваром</w:t>
      </w:r>
      <w:r w:rsidRPr="00D918E6">
        <w:rPr>
          <w:rFonts w:ascii="Times New Roman" w:eastAsia="Times New Roman" w:hAnsi="Times New Roman"/>
          <w:sz w:val="28"/>
          <w:szCs w:val="28"/>
          <w:shd w:val="clear" w:color="auto" w:fill="FFFFFF"/>
          <w:lang w:eastAsia="ru-RU"/>
        </w:rPr>
        <w:t xml:space="preserve"> (рус.); </w:t>
      </w:r>
      <w:r w:rsidRPr="003B5DE8">
        <w:rPr>
          <w:rFonts w:ascii="Times New Roman" w:eastAsia="Times New Roman" w:hAnsi="Times New Roman"/>
          <w:i/>
          <w:sz w:val="28"/>
          <w:szCs w:val="28"/>
          <w:shd w:val="clear" w:color="auto" w:fill="FFFFFF"/>
          <w:lang w:eastAsia="ru-RU"/>
        </w:rPr>
        <w:t xml:space="preserve">ехать в лес с дровами </w:t>
      </w:r>
      <w:r w:rsidRPr="003B5DE8">
        <w:rPr>
          <w:rFonts w:ascii="Times New Roman" w:eastAsia="Times New Roman" w:hAnsi="Times New Roman"/>
          <w:sz w:val="28"/>
          <w:szCs w:val="28"/>
          <w:shd w:val="clear" w:color="auto" w:fill="FFFFFF"/>
          <w:lang w:eastAsia="ru-RU"/>
        </w:rPr>
        <w:t>(</w:t>
      </w:r>
      <w:r w:rsidRPr="00D918E6">
        <w:rPr>
          <w:rFonts w:ascii="Times New Roman" w:eastAsia="Times New Roman" w:hAnsi="Times New Roman"/>
          <w:sz w:val="28"/>
          <w:szCs w:val="28"/>
          <w:shd w:val="clear" w:color="auto" w:fill="FFFFFF"/>
          <w:lang w:eastAsia="ru-RU"/>
        </w:rPr>
        <w:t xml:space="preserve">тат.).  </w:t>
      </w:r>
    </w:p>
    <w:p w:rsidR="00AA4ACD" w:rsidRPr="00D918E6" w:rsidRDefault="00AA4ACD" w:rsidP="00AA4ACD">
      <w:pPr>
        <w:spacing w:line="360" w:lineRule="auto"/>
        <w:ind w:firstLine="709"/>
        <w:rPr>
          <w:rFonts w:ascii="Times New Roman" w:hAnsi="Times New Roman"/>
          <w:sz w:val="28"/>
          <w:szCs w:val="28"/>
        </w:rPr>
      </w:pPr>
      <w:r w:rsidRPr="00587DA2">
        <w:rPr>
          <w:rFonts w:ascii="Times New Roman" w:hAnsi="Times New Roman"/>
          <w:sz w:val="28"/>
          <w:szCs w:val="28"/>
        </w:rPr>
        <w:t xml:space="preserve">Проектное задание: </w:t>
      </w:r>
      <w:r w:rsidRPr="00D918E6">
        <w:rPr>
          <w:rFonts w:ascii="Times New Roman" w:hAnsi="Times New Roman"/>
          <w:sz w:val="28"/>
          <w:szCs w:val="28"/>
        </w:rPr>
        <w:t>«Почему это так называется?».</w:t>
      </w:r>
    </w:p>
    <w:p w:rsidR="00AA4ACD" w:rsidRPr="00D918E6" w:rsidRDefault="00AA4ACD" w:rsidP="00AA4ACD">
      <w:pPr>
        <w:spacing w:line="360" w:lineRule="auto"/>
        <w:ind w:firstLine="709"/>
        <w:rPr>
          <w:rFonts w:ascii="Times New Roman" w:hAnsi="Times New Roman"/>
          <w:b/>
          <w:sz w:val="28"/>
          <w:szCs w:val="28"/>
        </w:rPr>
      </w:pPr>
      <w:r w:rsidRPr="00D918E6">
        <w:rPr>
          <w:rFonts w:ascii="Times New Roman" w:hAnsi="Times New Roman"/>
          <w:b/>
          <w:sz w:val="28"/>
          <w:szCs w:val="28"/>
        </w:rPr>
        <w:t>Раздел 2. Язык в действии (15 часов)</w:t>
      </w:r>
    </w:p>
    <w:p w:rsidR="00AA4ACD" w:rsidRDefault="00AA4ACD" w:rsidP="00AA4ACD">
      <w:pPr>
        <w:pStyle w:val="ConsPlusNormal"/>
        <w:spacing w:line="360" w:lineRule="auto"/>
        <w:ind w:firstLine="708"/>
        <w:jc w:val="both"/>
        <w:rPr>
          <w:szCs w:val="28"/>
          <w:lang w:eastAsia="en-US"/>
        </w:rPr>
      </w:pPr>
      <w:r w:rsidRPr="00D918E6">
        <w:rPr>
          <w:szCs w:val="28"/>
          <w:lang w:eastAsia="en-US"/>
        </w:rPr>
        <w:t xml:space="preserve">Как правильно произносить слова (пропедевтическая работа по </w:t>
      </w:r>
      <w:r w:rsidRPr="00D918E6">
        <w:rPr>
          <w:szCs w:val="28"/>
          <w:lang w:eastAsia="en-US"/>
        </w:rPr>
        <w:lastRenderedPageBreak/>
        <w:t>предупреждению ошибок в произношении слов в речи).</w:t>
      </w:r>
      <w:r>
        <w:rPr>
          <w:szCs w:val="28"/>
          <w:lang w:eastAsia="en-US"/>
        </w:rPr>
        <w:t xml:space="preserve"> </w:t>
      </w:r>
    </w:p>
    <w:p w:rsidR="00AA4ACD" w:rsidRPr="00D918E6" w:rsidRDefault="00AA4ACD" w:rsidP="00AA4ACD">
      <w:pPr>
        <w:pStyle w:val="ConsPlusNormal"/>
        <w:spacing w:line="360" w:lineRule="auto"/>
        <w:ind w:firstLine="708"/>
        <w:jc w:val="both"/>
        <w:rPr>
          <w:szCs w:val="28"/>
        </w:rPr>
      </w:pPr>
      <w:r w:rsidRPr="00D918E6">
        <w:rPr>
          <w:szCs w:val="28"/>
          <w:lang w:eastAsia="en-US"/>
        </w:rPr>
        <w:t xml:space="preserve">Смыслоразличительная роль ударения. </w:t>
      </w:r>
      <w:r w:rsidRPr="00D918E6">
        <w:rPr>
          <w:szCs w:val="28"/>
        </w:rPr>
        <w:t>Наблюдение за изменением места ударения в поэтическом тексте. Работа со словарем ударений.</w:t>
      </w:r>
    </w:p>
    <w:p w:rsidR="00AA4ACD" w:rsidRPr="00D918E6" w:rsidRDefault="00AA4ACD" w:rsidP="00AA4ACD">
      <w:pPr>
        <w:shd w:val="clear" w:color="auto" w:fill="FFFFFF"/>
        <w:autoSpaceDE w:val="0"/>
        <w:autoSpaceDN w:val="0"/>
        <w:adjustRightInd w:val="0"/>
        <w:spacing w:line="360" w:lineRule="auto"/>
        <w:ind w:firstLine="567"/>
        <w:rPr>
          <w:rFonts w:ascii="Times New Roman" w:hAnsi="Times New Roman"/>
          <w:sz w:val="28"/>
          <w:szCs w:val="28"/>
        </w:rPr>
      </w:pPr>
      <w:r w:rsidRPr="00587DA2">
        <w:rPr>
          <w:rFonts w:ascii="Times New Roman" w:hAnsi="Times New Roman"/>
          <w:sz w:val="28"/>
          <w:szCs w:val="28"/>
        </w:rPr>
        <w:t>Практическая работа</w:t>
      </w:r>
      <w:r w:rsidRPr="00587DA2">
        <w:rPr>
          <w:rFonts w:ascii="Times New Roman" w:eastAsia="Times-Roman" w:hAnsi="Times New Roman"/>
          <w:sz w:val="28"/>
          <w:szCs w:val="28"/>
        </w:rPr>
        <w:t>: «С</w:t>
      </w:r>
      <w:r w:rsidRPr="00587DA2">
        <w:rPr>
          <w:rFonts w:ascii="Times New Roman" w:hAnsi="Times New Roman"/>
          <w:sz w:val="28"/>
          <w:szCs w:val="28"/>
        </w:rPr>
        <w:t>лушаем</w:t>
      </w:r>
      <w:r w:rsidRPr="00D918E6">
        <w:rPr>
          <w:rFonts w:ascii="Times New Roman" w:hAnsi="Times New Roman"/>
          <w:sz w:val="28"/>
          <w:szCs w:val="28"/>
        </w:rPr>
        <w:t xml:space="preserve"> и учимся читать фрагменты стихов  и сказок, в которых есть слова с необычным произношением  и  ударением».</w:t>
      </w:r>
    </w:p>
    <w:p w:rsidR="00AA4ACD" w:rsidRPr="00D918E6" w:rsidRDefault="00AA4ACD" w:rsidP="00AA4ACD">
      <w:pPr>
        <w:spacing w:line="360" w:lineRule="auto"/>
        <w:ind w:firstLine="567"/>
        <w:rPr>
          <w:rFonts w:ascii="Times New Roman" w:hAnsi="Times New Roman"/>
          <w:sz w:val="28"/>
          <w:szCs w:val="28"/>
        </w:rPr>
      </w:pPr>
      <w:r w:rsidRPr="00D918E6">
        <w:rPr>
          <w:rFonts w:ascii="Times New Roman" w:hAnsi="Times New Roman"/>
          <w:sz w:val="28"/>
          <w:szCs w:val="28"/>
        </w:rPr>
        <w:t>Разные способы толкования значения слов. Наблюдение за сочетаемостью слов.</w:t>
      </w:r>
    </w:p>
    <w:p w:rsidR="00AA4ACD" w:rsidRPr="00D918E6" w:rsidRDefault="00AA4ACD" w:rsidP="00AA4ACD">
      <w:pPr>
        <w:spacing w:line="360" w:lineRule="auto"/>
        <w:ind w:firstLine="709"/>
        <w:rPr>
          <w:rFonts w:ascii="Times New Roman" w:hAnsi="Times New Roman"/>
          <w:sz w:val="28"/>
          <w:szCs w:val="28"/>
        </w:rPr>
      </w:pPr>
      <w:r w:rsidRPr="00D918E6">
        <w:rPr>
          <w:rFonts w:ascii="Times New Roman" w:hAnsi="Times New Roman"/>
          <w:sz w:val="28"/>
          <w:szCs w:val="28"/>
        </w:rPr>
        <w:t xml:space="preserve">Совершенствование орфографических навыков.  </w:t>
      </w:r>
    </w:p>
    <w:p w:rsidR="00AA4ACD" w:rsidRPr="00D918E6" w:rsidRDefault="00AA4ACD" w:rsidP="00AA4ACD">
      <w:pPr>
        <w:spacing w:line="360" w:lineRule="auto"/>
        <w:ind w:firstLine="709"/>
        <w:rPr>
          <w:rFonts w:ascii="Times New Roman" w:hAnsi="Times New Roman"/>
          <w:b/>
          <w:sz w:val="28"/>
          <w:szCs w:val="28"/>
        </w:rPr>
      </w:pPr>
      <w:r w:rsidRPr="00D918E6">
        <w:rPr>
          <w:rFonts w:ascii="Times New Roman" w:hAnsi="Times New Roman"/>
          <w:b/>
          <w:sz w:val="28"/>
          <w:szCs w:val="28"/>
        </w:rPr>
        <w:t>Раздел 3. Секреты речи и текста (25 часов)</w:t>
      </w:r>
    </w:p>
    <w:p w:rsidR="00AA4ACD" w:rsidRPr="00D918E6" w:rsidRDefault="00AA4ACD" w:rsidP="00AA4ACD">
      <w:pPr>
        <w:spacing w:line="360" w:lineRule="auto"/>
        <w:ind w:firstLine="708"/>
        <w:jc w:val="left"/>
        <w:rPr>
          <w:rFonts w:ascii="Times New Roman" w:hAnsi="Times New Roman"/>
          <w:sz w:val="28"/>
          <w:szCs w:val="28"/>
        </w:rPr>
      </w:pPr>
      <w:r w:rsidRPr="00D918E6">
        <w:rPr>
          <w:rFonts w:ascii="Times New Roman" w:hAnsi="Times New Roman"/>
          <w:sz w:val="28"/>
          <w:szCs w:val="28"/>
        </w:rPr>
        <w:t xml:space="preserve">Приемы общения: убеждение, уговаривание, просьба, похвала и др., сохранение инициативы в диалоге, уклонение от инициативы, завершение диалога и др. (например, как правильно выразить несогласие; как убедить товарища). </w:t>
      </w:r>
    </w:p>
    <w:p w:rsidR="00AA4ACD" w:rsidRPr="00D918E6" w:rsidRDefault="00AA4ACD" w:rsidP="00AA4ACD">
      <w:pPr>
        <w:spacing w:line="360" w:lineRule="auto"/>
        <w:ind w:firstLine="709"/>
        <w:rPr>
          <w:rFonts w:ascii="Times New Roman" w:hAnsi="Times New Roman"/>
          <w:sz w:val="28"/>
          <w:szCs w:val="28"/>
        </w:rPr>
      </w:pPr>
      <w:r w:rsidRPr="00D918E6">
        <w:rPr>
          <w:rFonts w:ascii="Times New Roman" w:hAnsi="Times New Roman"/>
          <w:sz w:val="28"/>
          <w:szCs w:val="28"/>
        </w:rPr>
        <w:t xml:space="preserve">Особенности русского речевого этикета. Устойчивые этикетные выражения в учебно-научной коммуникации: формы обращения; использование обращения </w:t>
      </w:r>
      <w:r>
        <w:rPr>
          <w:rFonts w:ascii="Times New Roman" w:hAnsi="Times New Roman"/>
          <w:i/>
          <w:sz w:val="28"/>
          <w:szCs w:val="28"/>
        </w:rPr>
        <w:t xml:space="preserve">ты </w:t>
      </w:r>
      <w:r w:rsidRPr="00864CBB">
        <w:rPr>
          <w:rFonts w:ascii="Times New Roman" w:hAnsi="Times New Roman"/>
          <w:sz w:val="28"/>
          <w:szCs w:val="28"/>
        </w:rPr>
        <w:t>и</w:t>
      </w:r>
      <w:r>
        <w:rPr>
          <w:rFonts w:ascii="Times New Roman" w:hAnsi="Times New Roman"/>
          <w:i/>
          <w:sz w:val="28"/>
          <w:szCs w:val="28"/>
        </w:rPr>
        <w:t xml:space="preserve"> </w:t>
      </w:r>
      <w:r w:rsidRPr="003B5DE8">
        <w:rPr>
          <w:rFonts w:ascii="Times New Roman" w:hAnsi="Times New Roman"/>
          <w:i/>
          <w:sz w:val="28"/>
          <w:szCs w:val="28"/>
        </w:rPr>
        <w:t>вы</w:t>
      </w:r>
      <w:r w:rsidRPr="00D918E6">
        <w:rPr>
          <w:rFonts w:ascii="Times New Roman" w:hAnsi="Times New Roman"/>
          <w:sz w:val="28"/>
          <w:szCs w:val="28"/>
        </w:rPr>
        <w:t>.</w:t>
      </w:r>
    </w:p>
    <w:p w:rsidR="00AA4ACD" w:rsidRPr="00D918E6" w:rsidRDefault="00AA4ACD" w:rsidP="00AA4ACD">
      <w:pPr>
        <w:spacing w:line="360" w:lineRule="auto"/>
        <w:ind w:firstLine="709"/>
        <w:rPr>
          <w:rFonts w:ascii="Times New Roman" w:hAnsi="Times New Roman"/>
          <w:sz w:val="28"/>
          <w:szCs w:val="28"/>
        </w:rPr>
      </w:pPr>
      <w:r w:rsidRPr="00D918E6">
        <w:rPr>
          <w:rFonts w:ascii="Times New Roman" w:hAnsi="Times New Roman"/>
          <w:sz w:val="28"/>
          <w:szCs w:val="28"/>
        </w:rPr>
        <w:t>Устный ответ как жанр монологической устной учебно-научной речи. Различные виды ответов: развернутый ответ, ответ-добавление (на практическом уровне).</w:t>
      </w:r>
    </w:p>
    <w:p w:rsidR="00AA4ACD" w:rsidRPr="00D918E6" w:rsidRDefault="00AA4ACD" w:rsidP="00AA4ACD">
      <w:pPr>
        <w:spacing w:line="360" w:lineRule="auto"/>
        <w:ind w:firstLine="709"/>
        <w:rPr>
          <w:rFonts w:ascii="Times New Roman" w:hAnsi="Times New Roman"/>
          <w:sz w:val="28"/>
          <w:szCs w:val="28"/>
        </w:rPr>
      </w:pPr>
      <w:r w:rsidRPr="00D918E6">
        <w:rPr>
          <w:rFonts w:ascii="Times New Roman" w:hAnsi="Times New Roman"/>
          <w:sz w:val="28"/>
          <w:szCs w:val="28"/>
        </w:rPr>
        <w:t>Связь предложений в тексте. Практическое овладение средствами связи: лексический повтор, местоименный повтор.</w:t>
      </w:r>
    </w:p>
    <w:p w:rsidR="00AA4ACD" w:rsidRPr="00D918E6" w:rsidRDefault="00AA4ACD" w:rsidP="00AA4ACD">
      <w:pPr>
        <w:spacing w:line="360" w:lineRule="auto"/>
        <w:ind w:firstLine="709"/>
        <w:rPr>
          <w:rFonts w:ascii="Times New Roman" w:hAnsi="Times New Roman"/>
          <w:sz w:val="28"/>
          <w:szCs w:val="28"/>
        </w:rPr>
      </w:pPr>
      <w:r w:rsidRPr="00D918E6">
        <w:rPr>
          <w:rFonts w:ascii="Times New Roman" w:hAnsi="Times New Roman"/>
          <w:sz w:val="28"/>
          <w:szCs w:val="28"/>
        </w:rPr>
        <w:t xml:space="preserve">Создание текстов-повествований: заметки о посещении музеев; повествование об участии в народных праздниках. </w:t>
      </w:r>
    </w:p>
    <w:p w:rsidR="00AA4ACD" w:rsidRPr="00D918E6" w:rsidRDefault="00AA4ACD" w:rsidP="00AA4ACD">
      <w:pPr>
        <w:spacing w:line="360" w:lineRule="auto"/>
        <w:ind w:firstLine="709"/>
        <w:rPr>
          <w:rFonts w:ascii="Times New Roman" w:hAnsi="Times New Roman"/>
          <w:sz w:val="28"/>
          <w:szCs w:val="28"/>
        </w:rPr>
      </w:pPr>
      <w:r w:rsidRPr="00D918E6">
        <w:rPr>
          <w:rFonts w:ascii="Times New Roman" w:hAnsi="Times New Roman"/>
          <w:sz w:val="28"/>
          <w:szCs w:val="28"/>
        </w:rPr>
        <w:t xml:space="preserve">Создание текста: развёрнутое толкование значения слова. </w:t>
      </w:r>
    </w:p>
    <w:p w:rsidR="00AA4ACD" w:rsidRPr="00D918E6" w:rsidRDefault="00AA4ACD" w:rsidP="00AA4ACD">
      <w:pPr>
        <w:spacing w:line="360" w:lineRule="auto"/>
        <w:ind w:firstLine="709"/>
        <w:rPr>
          <w:rFonts w:ascii="Times New Roman" w:hAnsi="Times New Roman"/>
          <w:b/>
          <w:strike/>
          <w:sz w:val="28"/>
          <w:szCs w:val="28"/>
        </w:rPr>
      </w:pPr>
      <w:r w:rsidRPr="00D918E6">
        <w:rPr>
          <w:rFonts w:ascii="Times New Roman" w:hAnsi="Times New Roman"/>
          <w:b/>
          <w:sz w:val="28"/>
          <w:szCs w:val="28"/>
        </w:rPr>
        <w:t>Резерв учебного времени – 3 ч.</w:t>
      </w:r>
    </w:p>
    <w:p w:rsidR="00AA4ACD" w:rsidRPr="003725F1" w:rsidRDefault="00AA4ACD" w:rsidP="00AA4ACD">
      <w:pPr>
        <w:spacing w:line="360" w:lineRule="auto"/>
        <w:ind w:firstLine="709"/>
        <w:rPr>
          <w:rFonts w:ascii="Times New Roman" w:hAnsi="Times New Roman"/>
          <w:b/>
          <w:sz w:val="28"/>
          <w:szCs w:val="28"/>
        </w:rPr>
      </w:pPr>
    </w:p>
    <w:p w:rsidR="00AA4ACD" w:rsidRPr="00F45C6E" w:rsidRDefault="00AA4ACD" w:rsidP="00733C81">
      <w:pPr>
        <w:spacing w:line="360" w:lineRule="auto"/>
        <w:ind w:left="1429"/>
        <w:rPr>
          <w:rFonts w:ascii="Times New Roman" w:hAnsi="Times New Roman"/>
          <w:b/>
          <w:sz w:val="32"/>
          <w:szCs w:val="32"/>
        </w:rPr>
      </w:pPr>
      <w:r w:rsidRPr="00F45C6E">
        <w:rPr>
          <w:rFonts w:ascii="Times New Roman" w:hAnsi="Times New Roman"/>
          <w:b/>
          <w:sz w:val="32"/>
          <w:szCs w:val="32"/>
        </w:rPr>
        <w:t>Третий год обучения (68 ч)</w:t>
      </w:r>
    </w:p>
    <w:p w:rsidR="00AA4ACD" w:rsidRPr="00D918E6" w:rsidRDefault="00AA4ACD" w:rsidP="00AA4ACD">
      <w:pPr>
        <w:spacing w:line="360" w:lineRule="auto"/>
        <w:ind w:left="1429"/>
        <w:rPr>
          <w:rFonts w:ascii="Times New Roman" w:hAnsi="Times New Roman"/>
          <w:b/>
          <w:sz w:val="28"/>
          <w:szCs w:val="28"/>
        </w:rPr>
      </w:pPr>
    </w:p>
    <w:p w:rsidR="00AA4ACD" w:rsidRPr="00D918E6" w:rsidRDefault="00AA4ACD" w:rsidP="00AA4ACD">
      <w:pPr>
        <w:spacing w:line="360" w:lineRule="auto"/>
        <w:ind w:left="-284" w:firstLine="426"/>
        <w:rPr>
          <w:rFonts w:ascii="Times New Roman" w:hAnsi="Times New Roman"/>
          <w:b/>
          <w:sz w:val="28"/>
          <w:szCs w:val="28"/>
        </w:rPr>
      </w:pPr>
      <w:r w:rsidRPr="00D918E6">
        <w:rPr>
          <w:rFonts w:ascii="Times New Roman" w:hAnsi="Times New Roman"/>
          <w:b/>
          <w:sz w:val="28"/>
          <w:szCs w:val="28"/>
        </w:rPr>
        <w:t>Раздел 1. Русский язык: прошлое и настоящее (25 часов)</w:t>
      </w:r>
    </w:p>
    <w:p w:rsidR="00AA4ACD" w:rsidRPr="00D918E6" w:rsidRDefault="00AA4ACD" w:rsidP="00587DA2">
      <w:pPr>
        <w:spacing w:line="360" w:lineRule="auto"/>
        <w:ind w:firstLine="709"/>
        <w:rPr>
          <w:rFonts w:ascii="Times New Roman" w:hAnsi="Times New Roman"/>
          <w:sz w:val="28"/>
          <w:szCs w:val="28"/>
        </w:rPr>
      </w:pPr>
      <w:r w:rsidRPr="00D918E6">
        <w:rPr>
          <w:rFonts w:ascii="Times New Roman" w:hAnsi="Times New Roman"/>
          <w:sz w:val="28"/>
          <w:szCs w:val="28"/>
        </w:rPr>
        <w:lastRenderedPageBreak/>
        <w:t xml:space="preserve">Слова, связанные с особенностями мировосприятия и отношений  между людьми (например, </w:t>
      </w:r>
      <w:r w:rsidRPr="00864CBB">
        <w:rPr>
          <w:rFonts w:ascii="Times New Roman" w:hAnsi="Times New Roman"/>
          <w:i/>
          <w:sz w:val="28"/>
          <w:szCs w:val="28"/>
        </w:rPr>
        <w:t>правда – ложь, друг – недруг, брат – братство – побратим</w:t>
      </w:r>
      <w:r w:rsidRPr="00D918E6">
        <w:rPr>
          <w:rFonts w:ascii="Times New Roman" w:hAnsi="Times New Roman"/>
          <w:sz w:val="28"/>
          <w:szCs w:val="28"/>
        </w:rPr>
        <w:t>).</w:t>
      </w:r>
    </w:p>
    <w:p w:rsidR="00AA4ACD" w:rsidRPr="00D918E6" w:rsidRDefault="00AA4ACD" w:rsidP="00587DA2">
      <w:pPr>
        <w:spacing w:line="360" w:lineRule="auto"/>
        <w:ind w:firstLine="709"/>
        <w:rPr>
          <w:rFonts w:ascii="Times New Roman" w:hAnsi="Times New Roman"/>
          <w:sz w:val="28"/>
          <w:szCs w:val="28"/>
        </w:rPr>
      </w:pPr>
      <w:r w:rsidRPr="00D918E6">
        <w:rPr>
          <w:rFonts w:ascii="Times New Roman" w:hAnsi="Times New Roman"/>
          <w:sz w:val="28"/>
          <w:szCs w:val="28"/>
        </w:rPr>
        <w:t>Слова, называющие природные явления и растения (например, образные названия ветра, дождя, снега; названия растений</w:t>
      </w:r>
      <w:r>
        <w:rPr>
          <w:rFonts w:ascii="Times New Roman" w:hAnsi="Times New Roman"/>
          <w:sz w:val="28"/>
          <w:szCs w:val="28"/>
        </w:rPr>
        <w:t>)</w:t>
      </w:r>
      <w:r w:rsidRPr="00D918E6">
        <w:rPr>
          <w:rFonts w:ascii="Times New Roman" w:hAnsi="Times New Roman"/>
          <w:sz w:val="28"/>
          <w:szCs w:val="28"/>
        </w:rPr>
        <w:t>.</w:t>
      </w:r>
    </w:p>
    <w:p w:rsidR="00AA4ACD" w:rsidRPr="00D918E6" w:rsidRDefault="00AA4ACD" w:rsidP="00587DA2">
      <w:pPr>
        <w:spacing w:line="360" w:lineRule="auto"/>
        <w:ind w:firstLine="709"/>
        <w:rPr>
          <w:rFonts w:ascii="Times New Roman" w:hAnsi="Times New Roman"/>
          <w:sz w:val="28"/>
          <w:szCs w:val="28"/>
        </w:rPr>
      </w:pPr>
      <w:r w:rsidRPr="00D918E6">
        <w:rPr>
          <w:rFonts w:ascii="Times New Roman" w:hAnsi="Times New Roman"/>
          <w:sz w:val="28"/>
          <w:szCs w:val="28"/>
        </w:rPr>
        <w:t xml:space="preserve">Слова, называющие предметы и явления традиционной русской культуры: слова, называющие занятия людей (например, </w:t>
      </w:r>
      <w:r w:rsidRPr="00864CBB">
        <w:rPr>
          <w:rFonts w:ascii="Times New Roman" w:hAnsi="Times New Roman"/>
          <w:i/>
          <w:sz w:val="28"/>
          <w:szCs w:val="28"/>
        </w:rPr>
        <w:t>ямщик, извозчик, коробейник, лавочник</w:t>
      </w:r>
      <w:r w:rsidRPr="00D918E6">
        <w:rPr>
          <w:rFonts w:ascii="Times New Roman" w:hAnsi="Times New Roman"/>
          <w:sz w:val="28"/>
          <w:szCs w:val="28"/>
        </w:rPr>
        <w:t xml:space="preserve">). </w:t>
      </w:r>
    </w:p>
    <w:p w:rsidR="00AA4ACD" w:rsidRPr="00D918E6" w:rsidRDefault="00AA4ACD" w:rsidP="00587DA2">
      <w:pPr>
        <w:spacing w:line="360" w:lineRule="auto"/>
        <w:ind w:firstLine="709"/>
        <w:rPr>
          <w:rFonts w:ascii="Times New Roman" w:hAnsi="Times New Roman"/>
          <w:sz w:val="28"/>
          <w:szCs w:val="28"/>
        </w:rPr>
      </w:pPr>
      <w:r w:rsidRPr="00D918E6">
        <w:rPr>
          <w:rFonts w:ascii="Times New Roman" w:hAnsi="Times New Roman"/>
          <w:sz w:val="28"/>
          <w:szCs w:val="28"/>
        </w:rPr>
        <w:t xml:space="preserve">Слова, обозначающие предметы традиционной русской культуры: слова, называющие музыкальные инструменты (например, </w:t>
      </w:r>
      <w:r w:rsidRPr="00864CBB">
        <w:rPr>
          <w:rFonts w:ascii="Times New Roman" w:hAnsi="Times New Roman"/>
          <w:i/>
          <w:sz w:val="28"/>
          <w:szCs w:val="28"/>
        </w:rPr>
        <w:t>балалайка, гусли, гармонь</w:t>
      </w:r>
      <w:r w:rsidRPr="00D918E6">
        <w:rPr>
          <w:rFonts w:ascii="Times New Roman" w:hAnsi="Times New Roman"/>
          <w:sz w:val="28"/>
          <w:szCs w:val="28"/>
        </w:rPr>
        <w:t xml:space="preserve">). </w:t>
      </w:r>
    </w:p>
    <w:p w:rsidR="00AA4ACD" w:rsidRPr="00D918E6" w:rsidRDefault="00AA4ACD" w:rsidP="00587DA2">
      <w:pPr>
        <w:spacing w:line="360" w:lineRule="auto"/>
        <w:ind w:firstLine="709"/>
        <w:rPr>
          <w:rFonts w:ascii="Times New Roman" w:hAnsi="Times New Roman"/>
          <w:sz w:val="28"/>
          <w:szCs w:val="28"/>
        </w:rPr>
      </w:pPr>
      <w:r w:rsidRPr="00D918E6">
        <w:rPr>
          <w:rFonts w:ascii="Times New Roman" w:hAnsi="Times New Roman"/>
          <w:sz w:val="28"/>
          <w:szCs w:val="28"/>
        </w:rPr>
        <w:t xml:space="preserve">Русские традиционные сказочные образы, эпитеты и сравнения (например, </w:t>
      </w:r>
      <w:r w:rsidRPr="00864CBB">
        <w:rPr>
          <w:rFonts w:ascii="Times New Roman" w:hAnsi="Times New Roman"/>
          <w:i/>
          <w:sz w:val="28"/>
          <w:szCs w:val="28"/>
        </w:rPr>
        <w:t>Снегурочка, дубрава, сокол, соловей, зорька, солнце</w:t>
      </w:r>
      <w:r w:rsidRPr="00D918E6">
        <w:rPr>
          <w:rFonts w:ascii="Times New Roman" w:hAnsi="Times New Roman"/>
          <w:sz w:val="28"/>
          <w:szCs w:val="28"/>
        </w:rPr>
        <w:t xml:space="preserve"> и т.</w:t>
      </w:r>
      <w:r>
        <w:rPr>
          <w:rFonts w:ascii="Times New Roman" w:hAnsi="Times New Roman"/>
          <w:sz w:val="28"/>
          <w:szCs w:val="28"/>
        </w:rPr>
        <w:t xml:space="preserve"> </w:t>
      </w:r>
      <w:r w:rsidRPr="00D918E6">
        <w:rPr>
          <w:rFonts w:ascii="Times New Roman" w:hAnsi="Times New Roman"/>
          <w:sz w:val="28"/>
          <w:szCs w:val="28"/>
        </w:rPr>
        <w:t xml:space="preserve">п.): уточнение значений, наблюдение за использованием в произведениях фольклора и художественной литературы.  </w:t>
      </w:r>
    </w:p>
    <w:p w:rsidR="00AA4ACD" w:rsidRPr="00D918E6" w:rsidRDefault="00AA4ACD" w:rsidP="00587DA2">
      <w:pPr>
        <w:spacing w:line="360" w:lineRule="auto"/>
        <w:ind w:firstLine="709"/>
        <w:rPr>
          <w:rFonts w:ascii="Times New Roman" w:hAnsi="Times New Roman"/>
          <w:sz w:val="28"/>
          <w:szCs w:val="28"/>
        </w:rPr>
      </w:pPr>
      <w:r w:rsidRPr="00D918E6">
        <w:rPr>
          <w:rFonts w:ascii="Times New Roman" w:hAnsi="Times New Roman"/>
          <w:sz w:val="28"/>
          <w:szCs w:val="28"/>
        </w:rPr>
        <w:t>Названи</w:t>
      </w:r>
      <w:r w:rsidRPr="00D42C84">
        <w:rPr>
          <w:rFonts w:ascii="Times New Roman" w:hAnsi="Times New Roman"/>
          <w:sz w:val="28"/>
          <w:szCs w:val="28"/>
        </w:rPr>
        <w:t xml:space="preserve">я </w:t>
      </w:r>
      <w:r w:rsidRPr="00D918E6">
        <w:rPr>
          <w:rFonts w:ascii="Times New Roman" w:hAnsi="Times New Roman"/>
          <w:sz w:val="28"/>
          <w:szCs w:val="28"/>
        </w:rPr>
        <w:t xml:space="preserve">старинных русских городов, сведения о происхождении этих названий. </w:t>
      </w:r>
    </w:p>
    <w:p w:rsidR="00587DA2" w:rsidRDefault="00587DA2" w:rsidP="00587DA2">
      <w:pPr>
        <w:spacing w:line="360" w:lineRule="auto"/>
        <w:ind w:firstLine="708"/>
        <w:rPr>
          <w:rFonts w:ascii="Times New Roman" w:hAnsi="Times New Roman"/>
          <w:sz w:val="28"/>
          <w:szCs w:val="28"/>
        </w:rPr>
      </w:pPr>
      <w:r w:rsidRPr="00587DA2">
        <w:rPr>
          <w:rFonts w:ascii="Times New Roman" w:hAnsi="Times New Roman"/>
          <w:sz w:val="28"/>
          <w:szCs w:val="28"/>
        </w:rPr>
        <w:t>Проектные задания: «Откуда</w:t>
      </w:r>
      <w:r w:rsidRPr="00D42C84">
        <w:rPr>
          <w:rFonts w:ascii="Times New Roman" w:hAnsi="Times New Roman"/>
          <w:sz w:val="28"/>
          <w:szCs w:val="28"/>
        </w:rPr>
        <w:t xml:space="preserve"> в русском языке эта фамилия»; «История моего имени и фамилии» (приобретение опыта поиска информации о происхождении слов).</w:t>
      </w:r>
    </w:p>
    <w:p w:rsidR="00AA4ACD" w:rsidRDefault="00AA4ACD" w:rsidP="00587DA2">
      <w:pPr>
        <w:spacing w:line="360" w:lineRule="auto"/>
        <w:ind w:firstLine="709"/>
        <w:rPr>
          <w:rFonts w:ascii="Times New Roman" w:hAnsi="Times New Roman"/>
          <w:b/>
          <w:sz w:val="28"/>
          <w:szCs w:val="28"/>
        </w:rPr>
      </w:pPr>
    </w:p>
    <w:p w:rsidR="00AA4ACD" w:rsidRPr="00D918E6" w:rsidRDefault="00AA4ACD" w:rsidP="00AA4ACD">
      <w:pPr>
        <w:spacing w:line="360" w:lineRule="auto"/>
        <w:ind w:firstLine="709"/>
        <w:rPr>
          <w:rFonts w:ascii="Times New Roman" w:hAnsi="Times New Roman"/>
          <w:b/>
          <w:sz w:val="28"/>
          <w:szCs w:val="28"/>
        </w:rPr>
      </w:pPr>
      <w:r w:rsidRPr="00D918E6">
        <w:rPr>
          <w:rFonts w:ascii="Times New Roman" w:hAnsi="Times New Roman"/>
          <w:b/>
          <w:sz w:val="28"/>
          <w:szCs w:val="28"/>
        </w:rPr>
        <w:t>Раздел 2. Язык в действии (15 часов)</w:t>
      </w:r>
    </w:p>
    <w:p w:rsidR="00AA4ACD" w:rsidRPr="00D918E6" w:rsidRDefault="00AA4ACD" w:rsidP="00AA4ACD">
      <w:pPr>
        <w:pStyle w:val="ConsPlusNormal"/>
        <w:spacing w:line="360" w:lineRule="auto"/>
        <w:ind w:firstLine="708"/>
        <w:jc w:val="both"/>
        <w:rPr>
          <w:szCs w:val="28"/>
          <w:lang w:eastAsia="en-US"/>
        </w:rPr>
      </w:pPr>
      <w:r w:rsidRPr="00D918E6">
        <w:rPr>
          <w:szCs w:val="28"/>
          <w:lang w:eastAsia="en-US"/>
        </w:rPr>
        <w:t>Как правильно произносить слова (пропедевтическая работа по предупреждению ошибок в произношении слов в речи).</w:t>
      </w:r>
    </w:p>
    <w:p w:rsidR="00AA4ACD" w:rsidRPr="00D918E6" w:rsidRDefault="00AA4ACD" w:rsidP="00AA4ACD">
      <w:pPr>
        <w:spacing w:line="360" w:lineRule="auto"/>
        <w:ind w:firstLine="708"/>
        <w:rPr>
          <w:rFonts w:ascii="Times New Roman" w:hAnsi="Times New Roman"/>
          <w:sz w:val="28"/>
          <w:szCs w:val="28"/>
        </w:rPr>
      </w:pPr>
      <w:r w:rsidRPr="00D918E6">
        <w:rPr>
          <w:rFonts w:ascii="Times New Roman" w:hAnsi="Times New Roman"/>
          <w:sz w:val="28"/>
          <w:szCs w:val="28"/>
        </w:rPr>
        <w:t>Многообразие суффиксов, позволяющих выразить различные оттенки значения и различную оценку, как специфика русского языка</w:t>
      </w:r>
      <w:r>
        <w:rPr>
          <w:rFonts w:ascii="Times New Roman" w:hAnsi="Times New Roman"/>
          <w:sz w:val="28"/>
          <w:szCs w:val="28"/>
        </w:rPr>
        <w:t xml:space="preserve"> </w:t>
      </w:r>
      <w:r w:rsidRPr="00D918E6">
        <w:rPr>
          <w:rFonts w:ascii="Times New Roman" w:hAnsi="Times New Roman"/>
          <w:sz w:val="28"/>
          <w:szCs w:val="28"/>
        </w:rPr>
        <w:t xml:space="preserve"> (например, </w:t>
      </w:r>
      <w:r w:rsidRPr="003B5DE8">
        <w:rPr>
          <w:rFonts w:ascii="Times New Roman" w:hAnsi="Times New Roman"/>
          <w:i/>
          <w:sz w:val="28"/>
          <w:szCs w:val="28"/>
        </w:rPr>
        <w:t>книга, книжка, книжечка, книжица, книжонка, книжища; заяц, зайчик, зайчонок, зайчишка, заинька</w:t>
      </w:r>
      <w:r w:rsidRPr="00D918E6">
        <w:rPr>
          <w:rFonts w:ascii="Times New Roman" w:hAnsi="Times New Roman"/>
          <w:sz w:val="28"/>
          <w:szCs w:val="28"/>
        </w:rPr>
        <w:t xml:space="preserve"> и т.</w:t>
      </w:r>
      <w:r>
        <w:rPr>
          <w:rFonts w:ascii="Times New Roman" w:hAnsi="Times New Roman"/>
          <w:sz w:val="28"/>
          <w:szCs w:val="28"/>
        </w:rPr>
        <w:t xml:space="preserve"> п.) (</w:t>
      </w:r>
      <w:r w:rsidRPr="00D918E6">
        <w:rPr>
          <w:rFonts w:ascii="Times New Roman" w:hAnsi="Times New Roman"/>
          <w:sz w:val="28"/>
          <w:szCs w:val="28"/>
        </w:rPr>
        <w:t>на практическом уровне</w:t>
      </w:r>
      <w:r>
        <w:rPr>
          <w:rFonts w:ascii="Times New Roman" w:hAnsi="Times New Roman"/>
          <w:sz w:val="28"/>
          <w:szCs w:val="28"/>
        </w:rPr>
        <w:t>).</w:t>
      </w:r>
      <w:r w:rsidRPr="00D918E6">
        <w:rPr>
          <w:rFonts w:ascii="Times New Roman" w:hAnsi="Times New Roman"/>
          <w:sz w:val="28"/>
          <w:szCs w:val="28"/>
        </w:rPr>
        <w:t xml:space="preserve"> </w:t>
      </w:r>
    </w:p>
    <w:p w:rsidR="00AA4ACD" w:rsidRPr="00D918E6" w:rsidRDefault="00AA4ACD" w:rsidP="00AA4ACD">
      <w:pPr>
        <w:spacing w:line="360" w:lineRule="auto"/>
        <w:ind w:firstLine="567"/>
        <w:rPr>
          <w:rFonts w:ascii="Times New Roman" w:hAnsi="Times New Roman"/>
          <w:sz w:val="28"/>
          <w:szCs w:val="28"/>
        </w:rPr>
      </w:pPr>
      <w:r w:rsidRPr="00D918E6">
        <w:rPr>
          <w:rFonts w:ascii="Times New Roman" w:hAnsi="Times New Roman"/>
          <w:sz w:val="28"/>
          <w:szCs w:val="28"/>
        </w:rPr>
        <w:t xml:space="preserve">Специфика грамматических категорий русского языка (например, категории рода, падежа имён существительных). Практическое овладение </w:t>
      </w:r>
      <w:r w:rsidRPr="00D918E6">
        <w:rPr>
          <w:rFonts w:ascii="Times New Roman" w:hAnsi="Times New Roman"/>
          <w:sz w:val="28"/>
          <w:szCs w:val="28"/>
        </w:rPr>
        <w:lastRenderedPageBreak/>
        <w:t xml:space="preserve">нормами употребления отдельных грамматических форм имен существительных. Словоизменение отдельных форм множественного числа имен существительных (например, родительный падеж множественного числа слов) (на практическом уровне). Практическое овладение нормами правильного и точного употребления предлогов, образования предложно-падежных форм существительных </w:t>
      </w:r>
      <w:r w:rsidRPr="003B5DE8">
        <w:rPr>
          <w:rFonts w:ascii="Times New Roman" w:hAnsi="Times New Roman"/>
          <w:sz w:val="28"/>
          <w:szCs w:val="28"/>
        </w:rPr>
        <w:t>(предлоги с пространственным значением)</w:t>
      </w:r>
      <w:r w:rsidRPr="00D918E6">
        <w:rPr>
          <w:rFonts w:ascii="Times New Roman" w:hAnsi="Times New Roman"/>
          <w:sz w:val="28"/>
          <w:szCs w:val="28"/>
        </w:rPr>
        <w:t xml:space="preserve"> (на практическом уровне).  Существительные, имеющие только форму единственного или только форму множественного числа (в рамках изученного).</w:t>
      </w:r>
    </w:p>
    <w:p w:rsidR="00AA4ACD" w:rsidRPr="00D918E6" w:rsidRDefault="00AA4ACD" w:rsidP="00AA4ACD">
      <w:pPr>
        <w:spacing w:line="360" w:lineRule="auto"/>
        <w:ind w:firstLine="708"/>
        <w:rPr>
          <w:rFonts w:ascii="Times New Roman" w:hAnsi="Times New Roman"/>
          <w:sz w:val="28"/>
          <w:szCs w:val="28"/>
        </w:rPr>
      </w:pPr>
      <w:r w:rsidRPr="00D918E6">
        <w:rPr>
          <w:rFonts w:ascii="Times New Roman" w:hAnsi="Times New Roman"/>
          <w:sz w:val="28"/>
          <w:szCs w:val="28"/>
        </w:rPr>
        <w:t xml:space="preserve">Совершенствование навыков орфографического оформления текста. </w:t>
      </w:r>
    </w:p>
    <w:p w:rsidR="00AA4ACD" w:rsidRPr="00D42C84" w:rsidRDefault="00AA4ACD" w:rsidP="00AA4ACD">
      <w:pPr>
        <w:spacing w:line="360" w:lineRule="auto"/>
        <w:ind w:firstLine="708"/>
        <w:rPr>
          <w:rFonts w:ascii="Times New Roman" w:hAnsi="Times New Roman"/>
          <w:sz w:val="28"/>
          <w:szCs w:val="28"/>
        </w:rPr>
      </w:pPr>
    </w:p>
    <w:p w:rsidR="00AA4ACD" w:rsidRPr="00D918E6" w:rsidRDefault="00AA4ACD" w:rsidP="00AA4ACD">
      <w:pPr>
        <w:spacing w:line="360" w:lineRule="auto"/>
        <w:ind w:firstLine="709"/>
        <w:rPr>
          <w:rFonts w:ascii="Times New Roman" w:hAnsi="Times New Roman"/>
          <w:b/>
          <w:sz w:val="28"/>
          <w:szCs w:val="28"/>
        </w:rPr>
      </w:pPr>
      <w:r w:rsidRPr="00D918E6">
        <w:rPr>
          <w:rFonts w:ascii="Times New Roman" w:hAnsi="Times New Roman"/>
          <w:b/>
          <w:sz w:val="28"/>
          <w:szCs w:val="28"/>
        </w:rPr>
        <w:t>Раздел 3. Секреты речи и текста (25 часов)</w:t>
      </w:r>
    </w:p>
    <w:p w:rsidR="00AA4ACD" w:rsidRPr="00D918E6" w:rsidRDefault="00AA4ACD" w:rsidP="00AA4ACD">
      <w:pPr>
        <w:pStyle w:val="ConsPlusNormal"/>
        <w:spacing w:line="360" w:lineRule="auto"/>
        <w:ind w:firstLine="709"/>
        <w:jc w:val="both"/>
        <w:rPr>
          <w:szCs w:val="28"/>
        </w:rPr>
      </w:pPr>
      <w:r w:rsidRPr="00D918E6">
        <w:rPr>
          <w:szCs w:val="28"/>
        </w:rPr>
        <w:t xml:space="preserve">Особенности устного выступления. </w:t>
      </w:r>
    </w:p>
    <w:p w:rsidR="00AA4ACD" w:rsidRPr="00D918E6" w:rsidRDefault="00AA4ACD" w:rsidP="00AA4ACD">
      <w:pPr>
        <w:pStyle w:val="ConsPlusNormal"/>
        <w:spacing w:line="360" w:lineRule="auto"/>
        <w:ind w:firstLine="709"/>
        <w:jc w:val="both"/>
        <w:rPr>
          <w:rFonts w:eastAsia="Calibri"/>
          <w:szCs w:val="28"/>
          <w:lang w:eastAsia="en-US"/>
        </w:rPr>
      </w:pPr>
      <w:r w:rsidRPr="00D918E6">
        <w:rPr>
          <w:rFonts w:eastAsia="Calibri"/>
          <w:szCs w:val="28"/>
          <w:lang w:eastAsia="en-US"/>
        </w:rPr>
        <w:t xml:space="preserve">Создание текстов-повествований: о путешествии по городам; об участии в мастер-классах, связанных с народными промыслами. </w:t>
      </w:r>
    </w:p>
    <w:p w:rsidR="00AA4ACD" w:rsidRPr="00D918E6" w:rsidRDefault="00AA4ACD" w:rsidP="00AA4ACD">
      <w:pPr>
        <w:pStyle w:val="ConsPlusNormal"/>
        <w:spacing w:line="360" w:lineRule="auto"/>
        <w:ind w:firstLine="709"/>
        <w:jc w:val="both"/>
        <w:rPr>
          <w:rFonts w:eastAsia="Calibri"/>
          <w:szCs w:val="28"/>
          <w:lang w:eastAsia="en-US"/>
        </w:rPr>
      </w:pPr>
      <w:r w:rsidRPr="00D918E6">
        <w:rPr>
          <w:szCs w:val="28"/>
        </w:rPr>
        <w:t>Создание текстов-рассуждений с использованием различных способов аргументации (в рамках изученного).</w:t>
      </w:r>
    </w:p>
    <w:p w:rsidR="00AA4ACD" w:rsidRPr="00D918E6" w:rsidRDefault="00AA4ACD" w:rsidP="00AA4ACD">
      <w:pPr>
        <w:spacing w:line="360" w:lineRule="auto"/>
        <w:ind w:firstLine="709"/>
        <w:rPr>
          <w:rFonts w:ascii="Times New Roman" w:hAnsi="Times New Roman"/>
          <w:sz w:val="28"/>
          <w:szCs w:val="28"/>
        </w:rPr>
      </w:pPr>
      <w:r w:rsidRPr="00D918E6">
        <w:rPr>
          <w:rFonts w:ascii="Times New Roman" w:hAnsi="Times New Roman"/>
          <w:sz w:val="28"/>
          <w:szCs w:val="28"/>
        </w:rPr>
        <w:t>Редактирование предложенных текстов с целью совершенствования их содержания и формы (в пределах изученного в основном курсе).</w:t>
      </w:r>
    </w:p>
    <w:p w:rsidR="00AA4ACD" w:rsidRPr="00D918E6" w:rsidRDefault="00AA4ACD" w:rsidP="00AA4ACD">
      <w:pPr>
        <w:pStyle w:val="ConsPlusNormal"/>
        <w:spacing w:line="360" w:lineRule="auto"/>
        <w:ind w:firstLine="709"/>
        <w:jc w:val="both"/>
        <w:rPr>
          <w:szCs w:val="28"/>
        </w:rPr>
      </w:pPr>
      <w:r w:rsidRPr="00D918E6">
        <w:rPr>
          <w:szCs w:val="28"/>
        </w:rPr>
        <w:t>Языковые особенности текстов фольклора и художественных текстов или их фрагментов (народных и литературных сказок, рассказов, загадок, пословиц, притч и т.</w:t>
      </w:r>
      <w:r>
        <w:rPr>
          <w:szCs w:val="28"/>
        </w:rPr>
        <w:t xml:space="preserve"> </w:t>
      </w:r>
      <w:r w:rsidRPr="00D918E6">
        <w:rPr>
          <w:szCs w:val="28"/>
        </w:rPr>
        <w:t>п.).</w:t>
      </w:r>
    </w:p>
    <w:p w:rsidR="00AA4ACD" w:rsidRPr="00D918E6" w:rsidRDefault="00AA4ACD" w:rsidP="00AA4ACD">
      <w:pPr>
        <w:spacing w:line="360" w:lineRule="auto"/>
        <w:ind w:firstLine="709"/>
        <w:rPr>
          <w:rFonts w:ascii="Times New Roman" w:hAnsi="Times New Roman"/>
          <w:b/>
          <w:strike/>
          <w:sz w:val="28"/>
          <w:szCs w:val="28"/>
        </w:rPr>
      </w:pPr>
      <w:r w:rsidRPr="00D918E6">
        <w:rPr>
          <w:rFonts w:ascii="Times New Roman" w:hAnsi="Times New Roman"/>
          <w:b/>
          <w:sz w:val="28"/>
          <w:szCs w:val="28"/>
        </w:rPr>
        <w:t>Резерв учебного времени – 3 ч.</w:t>
      </w:r>
    </w:p>
    <w:p w:rsidR="00AA4ACD" w:rsidRDefault="00AA4ACD" w:rsidP="00AA4ACD">
      <w:pPr>
        <w:spacing w:line="360" w:lineRule="auto"/>
        <w:ind w:firstLine="709"/>
        <w:rPr>
          <w:rFonts w:ascii="Times New Roman" w:hAnsi="Times New Roman"/>
          <w:b/>
          <w:sz w:val="28"/>
          <w:szCs w:val="28"/>
        </w:rPr>
      </w:pPr>
    </w:p>
    <w:p w:rsidR="00AA4ACD" w:rsidRPr="00F45C6E" w:rsidRDefault="00AA4ACD" w:rsidP="00733C81">
      <w:pPr>
        <w:spacing w:line="360" w:lineRule="auto"/>
        <w:ind w:left="1069"/>
        <w:rPr>
          <w:rFonts w:ascii="Times New Roman" w:hAnsi="Times New Roman"/>
          <w:b/>
          <w:sz w:val="32"/>
          <w:szCs w:val="32"/>
        </w:rPr>
      </w:pPr>
      <w:r w:rsidRPr="00F45C6E">
        <w:rPr>
          <w:rFonts w:ascii="Times New Roman" w:hAnsi="Times New Roman"/>
          <w:b/>
          <w:sz w:val="32"/>
          <w:szCs w:val="32"/>
        </w:rPr>
        <w:t>Четвёртый год обучения (34 ч)</w:t>
      </w:r>
    </w:p>
    <w:p w:rsidR="00AA4ACD" w:rsidRPr="00D918E6" w:rsidRDefault="00AA4ACD" w:rsidP="00AA4ACD">
      <w:pPr>
        <w:spacing w:line="360" w:lineRule="auto"/>
        <w:ind w:left="1429"/>
        <w:rPr>
          <w:rFonts w:ascii="Times New Roman" w:hAnsi="Times New Roman"/>
          <w:b/>
          <w:sz w:val="28"/>
          <w:szCs w:val="28"/>
        </w:rPr>
      </w:pPr>
    </w:p>
    <w:p w:rsidR="00AA4ACD" w:rsidRPr="00D918E6" w:rsidRDefault="00AA4ACD" w:rsidP="00AA4ACD">
      <w:pPr>
        <w:spacing w:line="360" w:lineRule="auto"/>
        <w:ind w:firstLine="709"/>
        <w:rPr>
          <w:rFonts w:ascii="Times New Roman" w:hAnsi="Times New Roman"/>
          <w:b/>
          <w:sz w:val="28"/>
          <w:szCs w:val="28"/>
        </w:rPr>
      </w:pPr>
      <w:r w:rsidRPr="00D918E6">
        <w:rPr>
          <w:rFonts w:ascii="Times New Roman" w:hAnsi="Times New Roman"/>
          <w:b/>
          <w:sz w:val="28"/>
          <w:szCs w:val="28"/>
        </w:rPr>
        <w:t>Раздел 1. Русский язык: прошлое и настоящее (12 часов)</w:t>
      </w:r>
    </w:p>
    <w:p w:rsidR="00AA4ACD" w:rsidRPr="00D918E6" w:rsidRDefault="00AA4ACD" w:rsidP="00AA4ACD">
      <w:pPr>
        <w:spacing w:line="360" w:lineRule="auto"/>
        <w:ind w:firstLine="708"/>
        <w:rPr>
          <w:rFonts w:ascii="Times New Roman" w:hAnsi="Times New Roman"/>
          <w:sz w:val="28"/>
          <w:szCs w:val="28"/>
        </w:rPr>
      </w:pPr>
      <w:r w:rsidRPr="00D918E6">
        <w:rPr>
          <w:rFonts w:ascii="Times New Roman" w:hAnsi="Times New Roman"/>
          <w:sz w:val="28"/>
          <w:szCs w:val="28"/>
        </w:rPr>
        <w:t xml:space="preserve">Слова, связанные с качествами и чувствами людей (например, </w:t>
      </w:r>
      <w:r w:rsidRPr="00864CBB">
        <w:rPr>
          <w:rFonts w:ascii="Times New Roman" w:hAnsi="Times New Roman"/>
          <w:i/>
          <w:sz w:val="28"/>
          <w:szCs w:val="28"/>
        </w:rPr>
        <w:t>добросердечный, доброжелательный, благодарный, бескорыстный</w:t>
      </w:r>
      <w:r w:rsidRPr="00D918E6">
        <w:rPr>
          <w:rFonts w:ascii="Times New Roman" w:hAnsi="Times New Roman"/>
          <w:sz w:val="28"/>
          <w:szCs w:val="28"/>
        </w:rPr>
        <w:t>); слова, связанные с обучением.</w:t>
      </w:r>
    </w:p>
    <w:p w:rsidR="00AA4ACD" w:rsidRPr="00D918E6" w:rsidRDefault="00AA4ACD" w:rsidP="00AA4ACD">
      <w:pPr>
        <w:spacing w:line="360" w:lineRule="auto"/>
        <w:ind w:firstLine="708"/>
        <w:rPr>
          <w:rFonts w:ascii="Times New Roman" w:hAnsi="Times New Roman"/>
          <w:sz w:val="28"/>
          <w:szCs w:val="28"/>
        </w:rPr>
      </w:pPr>
      <w:r w:rsidRPr="00D918E6">
        <w:rPr>
          <w:rFonts w:ascii="Times New Roman" w:hAnsi="Times New Roman"/>
          <w:sz w:val="28"/>
          <w:szCs w:val="28"/>
        </w:rPr>
        <w:lastRenderedPageBreak/>
        <w:t>Слова, называющие родственные отношения (например</w:t>
      </w:r>
      <w:r>
        <w:rPr>
          <w:rFonts w:ascii="Times New Roman" w:hAnsi="Times New Roman"/>
          <w:sz w:val="28"/>
          <w:szCs w:val="28"/>
        </w:rPr>
        <w:t>,</w:t>
      </w:r>
      <w:r w:rsidRPr="00D918E6">
        <w:rPr>
          <w:rFonts w:ascii="Times New Roman" w:hAnsi="Times New Roman"/>
          <w:sz w:val="28"/>
          <w:szCs w:val="28"/>
        </w:rPr>
        <w:t xml:space="preserve"> </w:t>
      </w:r>
      <w:r w:rsidRPr="00934980">
        <w:rPr>
          <w:rFonts w:ascii="Times New Roman" w:hAnsi="Times New Roman"/>
          <w:i/>
          <w:sz w:val="28"/>
          <w:szCs w:val="28"/>
        </w:rPr>
        <w:t>матушка, батюшка, брат</w:t>
      </w:r>
      <w:r w:rsidR="00184614">
        <w:rPr>
          <w:rFonts w:ascii="Times New Roman" w:hAnsi="Times New Roman"/>
          <w:i/>
          <w:sz w:val="28"/>
          <w:szCs w:val="28"/>
        </w:rPr>
        <w:t>ец, сестрица, мачеха, падчерица</w:t>
      </w:r>
      <w:r w:rsidRPr="00D918E6">
        <w:rPr>
          <w:rFonts w:ascii="Times New Roman" w:hAnsi="Times New Roman"/>
          <w:sz w:val="28"/>
          <w:szCs w:val="28"/>
        </w:rPr>
        <w:t xml:space="preserve">). </w:t>
      </w:r>
    </w:p>
    <w:p w:rsidR="00AA4ACD" w:rsidRPr="00D918E6" w:rsidRDefault="00AA4ACD" w:rsidP="00AA4ACD">
      <w:pPr>
        <w:spacing w:line="360" w:lineRule="auto"/>
        <w:ind w:firstLine="708"/>
        <w:rPr>
          <w:rFonts w:ascii="Times New Roman" w:hAnsi="Times New Roman"/>
          <w:sz w:val="28"/>
          <w:szCs w:val="28"/>
        </w:rPr>
      </w:pPr>
      <w:r w:rsidRPr="00D918E6">
        <w:rPr>
          <w:rFonts w:ascii="Times New Roman" w:hAnsi="Times New Roman"/>
          <w:sz w:val="28"/>
          <w:szCs w:val="28"/>
        </w:rPr>
        <w:t>Пословицы, поговорки и фразеологизмы, возникновение которых связано с качествами, чувствами людей, с учени</w:t>
      </w:r>
      <w:r w:rsidR="00184614">
        <w:rPr>
          <w:rFonts w:ascii="Times New Roman" w:hAnsi="Times New Roman"/>
          <w:sz w:val="28"/>
          <w:szCs w:val="28"/>
        </w:rPr>
        <w:t xml:space="preserve">ем, с родственными отношениями </w:t>
      </w:r>
      <w:r>
        <w:rPr>
          <w:rFonts w:ascii="Times New Roman" w:hAnsi="Times New Roman"/>
          <w:sz w:val="28"/>
          <w:szCs w:val="28"/>
          <w:shd w:val="clear" w:color="auto" w:fill="FFFFFF"/>
        </w:rPr>
        <w:t xml:space="preserve">(например, </w:t>
      </w:r>
      <w:r>
        <w:rPr>
          <w:rFonts w:ascii="Times New Roman" w:hAnsi="Times New Roman"/>
          <w:i/>
          <w:sz w:val="28"/>
          <w:szCs w:val="28"/>
          <w:shd w:val="clear" w:color="auto" w:fill="FFFFFF"/>
        </w:rPr>
        <w:t>от корки до корки</w:t>
      </w:r>
      <w:r w:rsidRPr="00934980">
        <w:rPr>
          <w:rFonts w:ascii="Times New Roman" w:hAnsi="Times New Roman"/>
          <w:i/>
          <w:sz w:val="28"/>
          <w:szCs w:val="28"/>
          <w:shd w:val="clear" w:color="auto" w:fill="FFFFFF"/>
        </w:rPr>
        <w:t>, вся се</w:t>
      </w:r>
      <w:r>
        <w:rPr>
          <w:rFonts w:ascii="Times New Roman" w:hAnsi="Times New Roman"/>
          <w:i/>
          <w:sz w:val="28"/>
          <w:szCs w:val="28"/>
          <w:shd w:val="clear" w:color="auto" w:fill="FFFFFF"/>
        </w:rPr>
        <w:t>мья вместе, так и душа на месте</w:t>
      </w:r>
      <w:r w:rsidR="00184614">
        <w:rPr>
          <w:rFonts w:ascii="Times New Roman" w:hAnsi="Times New Roman"/>
          <w:i/>
          <w:sz w:val="28"/>
          <w:szCs w:val="28"/>
          <w:shd w:val="clear" w:color="auto" w:fill="FFFFFF"/>
        </w:rPr>
        <w:t xml:space="preserve"> </w:t>
      </w:r>
      <w:r w:rsidRPr="00D918E6">
        <w:rPr>
          <w:rFonts w:ascii="Times New Roman" w:hAnsi="Times New Roman"/>
          <w:sz w:val="28"/>
          <w:szCs w:val="28"/>
          <w:shd w:val="clear" w:color="auto" w:fill="FFFFFF"/>
        </w:rPr>
        <w:t>и т.</w:t>
      </w:r>
      <w:r>
        <w:rPr>
          <w:rFonts w:ascii="Times New Roman" w:hAnsi="Times New Roman"/>
          <w:sz w:val="28"/>
          <w:szCs w:val="28"/>
          <w:shd w:val="clear" w:color="auto" w:fill="FFFFFF"/>
        </w:rPr>
        <w:t xml:space="preserve"> </w:t>
      </w:r>
      <w:r w:rsidRPr="00D918E6">
        <w:rPr>
          <w:rFonts w:ascii="Times New Roman" w:hAnsi="Times New Roman"/>
          <w:sz w:val="28"/>
          <w:szCs w:val="28"/>
          <w:shd w:val="clear" w:color="auto" w:fill="FFFFFF"/>
        </w:rPr>
        <w:t>д.)</w:t>
      </w:r>
      <w:r w:rsidRPr="00D918E6">
        <w:rPr>
          <w:rFonts w:ascii="Times New Roman" w:hAnsi="Times New Roman"/>
          <w:sz w:val="28"/>
          <w:szCs w:val="28"/>
        </w:rPr>
        <w:t xml:space="preserve">. Сравнение с пословицами и поговорками других народов. </w:t>
      </w:r>
      <w:r w:rsidRPr="00D918E6">
        <w:rPr>
          <w:rFonts w:ascii="Times New Roman" w:eastAsia="Times New Roman" w:hAnsi="Times New Roman"/>
          <w:sz w:val="28"/>
          <w:szCs w:val="28"/>
          <w:shd w:val="clear" w:color="auto" w:fill="FFFFFF"/>
          <w:lang w:eastAsia="ru-RU"/>
        </w:rPr>
        <w:t xml:space="preserve">Сравнение фразеологизмов из разных языков, имеющих общий смысл, но различную образную форму.  </w:t>
      </w:r>
    </w:p>
    <w:p w:rsidR="00AA4ACD" w:rsidRPr="00D918E6" w:rsidRDefault="00AA4ACD" w:rsidP="00AA4ACD">
      <w:pPr>
        <w:spacing w:line="360" w:lineRule="auto"/>
        <w:ind w:firstLine="708"/>
        <w:rPr>
          <w:rFonts w:ascii="Times New Roman" w:hAnsi="Times New Roman"/>
          <w:sz w:val="28"/>
          <w:szCs w:val="28"/>
        </w:rPr>
      </w:pPr>
      <w:r w:rsidRPr="00D918E6">
        <w:rPr>
          <w:rFonts w:ascii="Times New Roman" w:hAnsi="Times New Roman"/>
          <w:sz w:val="28"/>
          <w:szCs w:val="28"/>
        </w:rPr>
        <w:t>Русские традиционные эпитеты: уточнение значений, наблюдение за использованием в произведениях фольклора и художественной литературы.</w:t>
      </w:r>
    </w:p>
    <w:p w:rsidR="00E67379" w:rsidRPr="00D918E6" w:rsidRDefault="00E67379" w:rsidP="00E67379">
      <w:pPr>
        <w:spacing w:line="360" w:lineRule="auto"/>
        <w:ind w:firstLine="708"/>
        <w:rPr>
          <w:rFonts w:ascii="Times New Roman" w:hAnsi="Times New Roman"/>
          <w:sz w:val="28"/>
          <w:szCs w:val="28"/>
        </w:rPr>
      </w:pPr>
      <w:r w:rsidRPr="00D918E6">
        <w:rPr>
          <w:rFonts w:ascii="Times New Roman" w:hAnsi="Times New Roman"/>
          <w:sz w:val="28"/>
          <w:szCs w:val="28"/>
        </w:rPr>
        <w:t xml:space="preserve">Лексика, заимствованная русским языком из языков народов России и мира. Русские слова в языках других народов. </w:t>
      </w:r>
    </w:p>
    <w:p w:rsidR="00587DA2" w:rsidRPr="00D918E6" w:rsidRDefault="00587DA2" w:rsidP="00587DA2">
      <w:pPr>
        <w:spacing w:line="360" w:lineRule="auto"/>
        <w:ind w:firstLine="709"/>
        <w:rPr>
          <w:rFonts w:ascii="Times New Roman" w:hAnsi="Times New Roman"/>
          <w:sz w:val="28"/>
          <w:szCs w:val="28"/>
        </w:rPr>
      </w:pPr>
      <w:r w:rsidRPr="00184614">
        <w:rPr>
          <w:rFonts w:ascii="Times New Roman" w:hAnsi="Times New Roman"/>
          <w:sz w:val="28"/>
          <w:szCs w:val="28"/>
        </w:rPr>
        <w:t>Проектные задания:</w:t>
      </w:r>
      <w:r w:rsidRPr="00D918E6">
        <w:rPr>
          <w:rFonts w:ascii="Times New Roman" w:hAnsi="Times New Roman"/>
          <w:sz w:val="28"/>
          <w:szCs w:val="28"/>
        </w:rPr>
        <w:t xml:space="preserve"> «Откуда это слово появилось в русском языке» (приобретение опыта поиска информации о происхождении слов); «Сравнение толкований слов в словаре В.</w:t>
      </w:r>
      <w:r>
        <w:rPr>
          <w:rFonts w:ascii="Times New Roman" w:hAnsi="Times New Roman"/>
          <w:sz w:val="28"/>
          <w:szCs w:val="28"/>
        </w:rPr>
        <w:t xml:space="preserve"> </w:t>
      </w:r>
      <w:r w:rsidRPr="00D918E6">
        <w:rPr>
          <w:rFonts w:ascii="Times New Roman" w:hAnsi="Times New Roman"/>
          <w:sz w:val="28"/>
          <w:szCs w:val="28"/>
        </w:rPr>
        <w:t xml:space="preserve">И. Даля и современном толковом словаре»; «Русские слова в языках других народов». </w:t>
      </w:r>
    </w:p>
    <w:p w:rsidR="00AA4ACD" w:rsidRPr="00D918E6" w:rsidRDefault="00AA4ACD" w:rsidP="00AA4ACD">
      <w:pPr>
        <w:spacing w:line="360" w:lineRule="auto"/>
        <w:rPr>
          <w:rFonts w:ascii="Times New Roman" w:hAnsi="Times New Roman"/>
          <w:sz w:val="28"/>
          <w:szCs w:val="28"/>
        </w:rPr>
      </w:pPr>
    </w:p>
    <w:p w:rsidR="00AA4ACD" w:rsidRPr="00D918E6" w:rsidRDefault="00AA4ACD" w:rsidP="00AA4ACD">
      <w:pPr>
        <w:spacing w:line="360" w:lineRule="auto"/>
        <w:ind w:firstLine="709"/>
        <w:rPr>
          <w:rFonts w:ascii="Times New Roman" w:hAnsi="Times New Roman"/>
          <w:b/>
          <w:sz w:val="28"/>
          <w:szCs w:val="28"/>
        </w:rPr>
      </w:pPr>
      <w:r w:rsidRPr="00D918E6">
        <w:rPr>
          <w:rFonts w:ascii="Times New Roman" w:hAnsi="Times New Roman"/>
          <w:b/>
          <w:sz w:val="28"/>
          <w:szCs w:val="28"/>
        </w:rPr>
        <w:t>Раздел 2. Язык в действии (6 часов)</w:t>
      </w:r>
    </w:p>
    <w:p w:rsidR="00AA4ACD" w:rsidRPr="00D918E6" w:rsidRDefault="00AA4ACD" w:rsidP="00AA4ACD">
      <w:pPr>
        <w:pStyle w:val="ConsPlusNormal"/>
        <w:spacing w:line="360" w:lineRule="auto"/>
        <w:ind w:firstLine="708"/>
        <w:jc w:val="both"/>
        <w:rPr>
          <w:szCs w:val="28"/>
          <w:lang w:eastAsia="en-US"/>
        </w:rPr>
      </w:pPr>
      <w:r w:rsidRPr="00D918E6">
        <w:rPr>
          <w:szCs w:val="28"/>
          <w:lang w:eastAsia="en-US"/>
        </w:rPr>
        <w:t>Как правильно произносить слова (пропедевтическая работа по предупреждению ошибок в произношении слов в речи).</w:t>
      </w:r>
    </w:p>
    <w:p w:rsidR="00AA4ACD" w:rsidRPr="00D918E6" w:rsidRDefault="00AA4ACD" w:rsidP="00AA4ACD">
      <w:pPr>
        <w:pStyle w:val="ConsPlusNormal"/>
        <w:spacing w:line="360" w:lineRule="auto"/>
        <w:ind w:firstLine="709"/>
        <w:jc w:val="both"/>
        <w:rPr>
          <w:szCs w:val="28"/>
          <w:lang w:eastAsia="en-US"/>
        </w:rPr>
      </w:pPr>
      <w:r w:rsidRPr="00D918E6">
        <w:rPr>
          <w:szCs w:val="28"/>
          <w:lang w:eastAsia="en-US"/>
        </w:rPr>
        <w:t>Трудные случаи образования формы 1 лица единственного числа настоящего и будущего времени глаголов (</w:t>
      </w:r>
      <w:r w:rsidRPr="00D918E6">
        <w:rPr>
          <w:szCs w:val="28"/>
        </w:rPr>
        <w:t>на пропедевтическом уровне</w:t>
      </w:r>
      <w:r w:rsidRPr="00D918E6">
        <w:rPr>
          <w:szCs w:val="28"/>
          <w:lang w:eastAsia="en-US"/>
        </w:rPr>
        <w:t xml:space="preserve">). </w:t>
      </w:r>
      <w:r w:rsidRPr="00D918E6">
        <w:rPr>
          <w:szCs w:val="28"/>
        </w:rPr>
        <w:t>Наблюдение за синонимией синтаксических конструкций на уровне словосочетаний и предложений (на пропедевтическом уровне).</w:t>
      </w:r>
    </w:p>
    <w:p w:rsidR="00AA4ACD" w:rsidRDefault="00AA4ACD" w:rsidP="00AA4ACD">
      <w:pPr>
        <w:shd w:val="clear" w:color="auto" w:fill="FFFFFF"/>
        <w:autoSpaceDE w:val="0"/>
        <w:autoSpaceDN w:val="0"/>
        <w:adjustRightInd w:val="0"/>
        <w:spacing w:line="360" w:lineRule="auto"/>
        <w:ind w:firstLine="567"/>
        <w:rPr>
          <w:rFonts w:ascii="Times New Roman" w:hAnsi="Times New Roman"/>
          <w:sz w:val="28"/>
          <w:szCs w:val="28"/>
        </w:rPr>
      </w:pPr>
      <w:r w:rsidRPr="00D918E6">
        <w:rPr>
          <w:rFonts w:ascii="Times New Roman" w:hAnsi="Times New Roman"/>
          <w:sz w:val="28"/>
          <w:szCs w:val="28"/>
        </w:rPr>
        <w:t xml:space="preserve">История возникновения и функции знаков препинания (в рамках изученного). Совершенствование навыков правильного пунктуационного оформления текста.  </w:t>
      </w:r>
    </w:p>
    <w:p w:rsidR="00AA4ACD" w:rsidRPr="00D918E6" w:rsidRDefault="00AA4ACD" w:rsidP="00AA4ACD">
      <w:pPr>
        <w:shd w:val="clear" w:color="auto" w:fill="FFFFFF"/>
        <w:autoSpaceDE w:val="0"/>
        <w:autoSpaceDN w:val="0"/>
        <w:adjustRightInd w:val="0"/>
        <w:spacing w:line="360" w:lineRule="auto"/>
        <w:ind w:firstLine="567"/>
        <w:rPr>
          <w:rFonts w:ascii="Times New Roman" w:hAnsi="Times New Roman"/>
          <w:sz w:val="28"/>
          <w:szCs w:val="28"/>
        </w:rPr>
      </w:pPr>
    </w:p>
    <w:p w:rsidR="00AA4ACD" w:rsidRPr="00D918E6" w:rsidRDefault="00AA4ACD" w:rsidP="00AA4ACD">
      <w:pPr>
        <w:spacing w:line="360" w:lineRule="auto"/>
        <w:ind w:firstLine="709"/>
        <w:rPr>
          <w:rFonts w:ascii="Times New Roman" w:hAnsi="Times New Roman"/>
          <w:b/>
          <w:sz w:val="28"/>
          <w:szCs w:val="28"/>
        </w:rPr>
      </w:pPr>
      <w:r w:rsidRPr="00D918E6">
        <w:rPr>
          <w:rFonts w:ascii="Times New Roman" w:hAnsi="Times New Roman"/>
          <w:b/>
          <w:sz w:val="28"/>
          <w:szCs w:val="28"/>
        </w:rPr>
        <w:t>Раздел 3. Секреты речи и текста (12 часов)</w:t>
      </w:r>
    </w:p>
    <w:p w:rsidR="00AA4ACD" w:rsidRPr="00D918E6" w:rsidRDefault="00AA4ACD" w:rsidP="00AA4ACD">
      <w:pPr>
        <w:spacing w:line="360" w:lineRule="auto"/>
        <w:ind w:firstLine="708"/>
        <w:rPr>
          <w:rFonts w:ascii="Times New Roman" w:hAnsi="Times New Roman"/>
          <w:sz w:val="28"/>
          <w:szCs w:val="28"/>
        </w:rPr>
      </w:pPr>
      <w:r w:rsidRPr="00D918E6">
        <w:rPr>
          <w:rFonts w:ascii="Times New Roman" w:hAnsi="Times New Roman"/>
          <w:sz w:val="28"/>
          <w:szCs w:val="28"/>
        </w:rPr>
        <w:t>Правила ведения диалога: корректные и некорректные вопросы.</w:t>
      </w:r>
    </w:p>
    <w:p w:rsidR="00184614" w:rsidRPr="00D918E6" w:rsidRDefault="00184614" w:rsidP="00184614">
      <w:pPr>
        <w:pStyle w:val="ConsPlusNormal"/>
        <w:spacing w:line="360" w:lineRule="auto"/>
        <w:ind w:firstLine="709"/>
        <w:jc w:val="both"/>
        <w:rPr>
          <w:rFonts w:eastAsia="Calibri"/>
          <w:szCs w:val="28"/>
          <w:lang w:eastAsia="en-US"/>
        </w:rPr>
      </w:pPr>
      <w:r w:rsidRPr="00D918E6">
        <w:rPr>
          <w:rFonts w:eastAsia="Calibri"/>
          <w:szCs w:val="28"/>
          <w:lang w:eastAsia="en-US"/>
        </w:rPr>
        <w:lastRenderedPageBreak/>
        <w:t xml:space="preserve">Информативная функция заголовков. Типы заголовков.  </w:t>
      </w:r>
    </w:p>
    <w:p w:rsidR="00AA4ACD" w:rsidRPr="00D918E6" w:rsidRDefault="00AA4ACD" w:rsidP="00AA4ACD">
      <w:pPr>
        <w:pStyle w:val="ConsPlusNormal"/>
        <w:spacing w:line="360" w:lineRule="auto"/>
        <w:ind w:firstLine="709"/>
        <w:jc w:val="both"/>
        <w:rPr>
          <w:szCs w:val="28"/>
        </w:rPr>
      </w:pPr>
      <w:r w:rsidRPr="00D918E6">
        <w:rPr>
          <w:szCs w:val="28"/>
        </w:rPr>
        <w:t>Составление плана текста, не разделенного на абзацы. Информационная переработка прослушанного или прочитанного текста: пересказ с изменением лица.</w:t>
      </w:r>
    </w:p>
    <w:p w:rsidR="00AA4ACD" w:rsidRPr="00D918E6" w:rsidRDefault="00AA4ACD" w:rsidP="00AA4ACD">
      <w:pPr>
        <w:pStyle w:val="ConsPlusNormal"/>
        <w:spacing w:line="360" w:lineRule="auto"/>
        <w:ind w:firstLine="709"/>
        <w:jc w:val="both"/>
        <w:rPr>
          <w:szCs w:val="28"/>
        </w:rPr>
      </w:pPr>
      <w:r w:rsidRPr="00D918E6">
        <w:rPr>
          <w:szCs w:val="28"/>
        </w:rPr>
        <w:t>Создание текста как результата собственной и</w:t>
      </w:r>
      <w:r w:rsidR="00184614">
        <w:rPr>
          <w:szCs w:val="28"/>
        </w:rPr>
        <w:t xml:space="preserve">сследовательской деятельности. </w:t>
      </w:r>
      <w:r w:rsidRPr="00D918E6">
        <w:rPr>
          <w:szCs w:val="28"/>
        </w:rPr>
        <w:t xml:space="preserve"> </w:t>
      </w:r>
    </w:p>
    <w:p w:rsidR="00AA4ACD" w:rsidRPr="00D918E6" w:rsidRDefault="00AA4ACD" w:rsidP="00AA4ACD">
      <w:pPr>
        <w:pStyle w:val="ConsPlusNormal"/>
        <w:spacing w:line="360" w:lineRule="auto"/>
        <w:ind w:firstLine="709"/>
        <w:jc w:val="both"/>
        <w:rPr>
          <w:szCs w:val="28"/>
        </w:rPr>
      </w:pPr>
      <w:r w:rsidRPr="00D918E6">
        <w:rPr>
          <w:szCs w:val="28"/>
        </w:rPr>
        <w:t xml:space="preserve">Оценивание устных и письменных речевых высказываний с точки зрения точного, уместного и выразительного словоупотребления. Редактирование предложенных и собственных текстов с целью совершенствования их содержания и формы; сопоставление чернового и отредактированного текстов. Практический опыт использования учебных словарей в  процессе редактирования текста.  </w:t>
      </w:r>
    </w:p>
    <w:p w:rsidR="00AA4ACD" w:rsidRPr="00D918E6" w:rsidRDefault="00AA4ACD" w:rsidP="00AA4ACD">
      <w:pPr>
        <w:spacing w:line="360" w:lineRule="auto"/>
        <w:ind w:firstLine="709"/>
        <w:rPr>
          <w:rFonts w:ascii="Times New Roman" w:hAnsi="Times New Roman"/>
          <w:b/>
          <w:sz w:val="28"/>
          <w:szCs w:val="28"/>
        </w:rPr>
      </w:pPr>
      <w:r w:rsidRPr="00D918E6">
        <w:rPr>
          <w:rFonts w:ascii="Times New Roman" w:hAnsi="Times New Roman"/>
          <w:sz w:val="28"/>
          <w:szCs w:val="28"/>
        </w:rPr>
        <w:t xml:space="preserve">Синонимия речевых формул (на практическом уровне). </w:t>
      </w:r>
    </w:p>
    <w:p w:rsidR="00AA4ACD" w:rsidRPr="00E94536" w:rsidRDefault="00AA4ACD" w:rsidP="00AA4ACD">
      <w:pPr>
        <w:spacing w:line="360" w:lineRule="auto"/>
        <w:ind w:firstLine="709"/>
        <w:rPr>
          <w:rFonts w:ascii="Times New Roman" w:hAnsi="Times New Roman"/>
          <w:b/>
          <w:strike/>
          <w:sz w:val="28"/>
          <w:szCs w:val="28"/>
        </w:rPr>
      </w:pPr>
      <w:r w:rsidRPr="00D918E6">
        <w:rPr>
          <w:rFonts w:ascii="Times New Roman" w:hAnsi="Times New Roman"/>
          <w:b/>
          <w:sz w:val="28"/>
          <w:szCs w:val="28"/>
        </w:rPr>
        <w:t>Резерв учебного времени – 4 ч.</w:t>
      </w:r>
    </w:p>
    <w:p w:rsidR="00AA4ACD" w:rsidRDefault="00AA4ACD" w:rsidP="00AA4ACD">
      <w:pPr>
        <w:spacing w:line="360" w:lineRule="auto"/>
        <w:ind w:firstLine="708"/>
        <w:rPr>
          <w:rFonts w:ascii="Times New Roman" w:hAnsi="Times New Roman"/>
          <w:b/>
          <w:sz w:val="28"/>
          <w:szCs w:val="28"/>
          <w:lang w:val="en-US"/>
        </w:rPr>
      </w:pPr>
    </w:p>
    <w:p w:rsidR="003E04CC" w:rsidRDefault="003E04CC"/>
    <w:sectPr w:rsidR="003E04CC" w:rsidSect="00C25413">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34B57" w:rsidRDefault="00C34B57" w:rsidP="009D117F">
      <w:r>
        <w:separator/>
      </w:r>
    </w:p>
  </w:endnote>
  <w:endnote w:type="continuationSeparator" w:id="0">
    <w:p w:rsidR="00C34B57" w:rsidRDefault="00C34B57" w:rsidP="009D117F">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choolBookSanPin-Regular">
    <w:altName w:val="Cambria"/>
    <w:panose1 w:val="00000000000000000000"/>
    <w:charset w:val="CC"/>
    <w:family w:val="roman"/>
    <w:notTrueType/>
    <w:pitch w:val="default"/>
    <w:sig w:usb0="00000201" w:usb1="00000000" w:usb2="00000000" w:usb3="00000000" w:csb0="00000004" w:csb1="00000000"/>
  </w:font>
  <w:font w:name="Times-Roman">
    <w:charset w:val="00"/>
    <w:family w:val="auto"/>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34B57" w:rsidRDefault="00C34B57" w:rsidP="009D117F">
      <w:r>
        <w:separator/>
      </w:r>
    </w:p>
  </w:footnote>
  <w:footnote w:type="continuationSeparator" w:id="0">
    <w:p w:rsidR="00C34B57" w:rsidRDefault="00C34B57" w:rsidP="009D117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941E5A"/>
    <w:multiLevelType w:val="hybridMultilevel"/>
    <w:tmpl w:val="B526DFD6"/>
    <w:lvl w:ilvl="0" w:tplc="04190009">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BC2446D"/>
    <w:multiLevelType w:val="multilevel"/>
    <w:tmpl w:val="A09E5A82"/>
    <w:lvl w:ilvl="0">
      <w:start w:val="1"/>
      <w:numFmt w:val="bullet"/>
      <w:lvlText w:val=""/>
      <w:lvlJc w:val="left"/>
      <w:pPr>
        <w:tabs>
          <w:tab w:val="num" w:pos="567"/>
        </w:tabs>
        <w:ind w:left="567" w:hanging="567"/>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
    <w:nsid w:val="15365A5A"/>
    <w:multiLevelType w:val="hybridMultilevel"/>
    <w:tmpl w:val="A8CAE97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B9556E0"/>
    <w:multiLevelType w:val="hybridMultilevel"/>
    <w:tmpl w:val="4FE46884"/>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DC848DC"/>
    <w:multiLevelType w:val="hybridMultilevel"/>
    <w:tmpl w:val="CE2020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70F40C82"/>
    <w:multiLevelType w:val="hybridMultilevel"/>
    <w:tmpl w:val="F2BEE82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6">
    <w:nsid w:val="75AD408E"/>
    <w:multiLevelType w:val="hybridMultilevel"/>
    <w:tmpl w:val="9E3830D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num w:numId="1">
    <w:abstractNumId w:val="1"/>
  </w:num>
  <w:num w:numId="2">
    <w:abstractNumId w:val="2"/>
  </w:num>
  <w:num w:numId="3">
    <w:abstractNumId w:val="0"/>
  </w:num>
  <w:num w:numId="4">
    <w:abstractNumId w:val="5"/>
  </w:num>
  <w:num w:numId="5">
    <w:abstractNumId w:val="6"/>
  </w:num>
  <w:num w:numId="6">
    <w:abstractNumId w:val="3"/>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AA4ACD"/>
    <w:rsid w:val="00184614"/>
    <w:rsid w:val="003725F1"/>
    <w:rsid w:val="003E04CC"/>
    <w:rsid w:val="004039A0"/>
    <w:rsid w:val="00587DA2"/>
    <w:rsid w:val="0071396F"/>
    <w:rsid w:val="00733C81"/>
    <w:rsid w:val="007517D6"/>
    <w:rsid w:val="00890A48"/>
    <w:rsid w:val="009D117F"/>
    <w:rsid w:val="00AA4ACD"/>
    <w:rsid w:val="00B30E16"/>
    <w:rsid w:val="00BB17FC"/>
    <w:rsid w:val="00C25413"/>
    <w:rsid w:val="00C34B57"/>
    <w:rsid w:val="00D07FE8"/>
    <w:rsid w:val="00E67379"/>
    <w:rsid w:val="00E924A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4ACD"/>
    <w:pPr>
      <w:spacing w:after="0" w:line="240" w:lineRule="auto"/>
      <w:jc w:val="both"/>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uiPriority w:val="99"/>
    <w:rsid w:val="00AA4ACD"/>
    <w:pPr>
      <w:widowControl w:val="0"/>
      <w:autoSpaceDE w:val="0"/>
      <w:autoSpaceDN w:val="0"/>
      <w:spacing w:after="0" w:line="240" w:lineRule="auto"/>
    </w:pPr>
    <w:rPr>
      <w:rFonts w:ascii="Times New Roman" w:eastAsia="Times New Roman" w:hAnsi="Times New Roman" w:cs="Times New Roman"/>
      <w:sz w:val="28"/>
      <w:szCs w:val="20"/>
      <w:lang w:eastAsia="ru-RU"/>
    </w:rPr>
  </w:style>
  <w:style w:type="paragraph" w:styleId="a3">
    <w:name w:val="header"/>
    <w:basedOn w:val="a"/>
    <w:link w:val="a4"/>
    <w:uiPriority w:val="99"/>
    <w:unhideWhenUsed/>
    <w:rsid w:val="009D117F"/>
    <w:pPr>
      <w:tabs>
        <w:tab w:val="center" w:pos="4677"/>
        <w:tab w:val="right" w:pos="9355"/>
      </w:tabs>
    </w:pPr>
  </w:style>
  <w:style w:type="character" w:customStyle="1" w:styleId="a4">
    <w:name w:val="Верхний колонтитул Знак"/>
    <w:basedOn w:val="a0"/>
    <w:link w:val="a3"/>
    <w:uiPriority w:val="99"/>
    <w:rsid w:val="009D117F"/>
    <w:rPr>
      <w:rFonts w:ascii="Calibri" w:eastAsia="Calibri" w:hAnsi="Calibri" w:cs="Times New Roman"/>
    </w:rPr>
  </w:style>
  <w:style w:type="paragraph" w:styleId="a5">
    <w:name w:val="footer"/>
    <w:basedOn w:val="a"/>
    <w:link w:val="a6"/>
    <w:uiPriority w:val="99"/>
    <w:unhideWhenUsed/>
    <w:rsid w:val="009D117F"/>
    <w:pPr>
      <w:tabs>
        <w:tab w:val="center" w:pos="4677"/>
        <w:tab w:val="right" w:pos="9355"/>
      </w:tabs>
    </w:pPr>
  </w:style>
  <w:style w:type="character" w:customStyle="1" w:styleId="a6">
    <w:name w:val="Нижний колонтитул Знак"/>
    <w:basedOn w:val="a0"/>
    <w:link w:val="a5"/>
    <w:uiPriority w:val="99"/>
    <w:rsid w:val="009D117F"/>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4ACD"/>
    <w:pPr>
      <w:spacing w:after="0" w:line="240" w:lineRule="auto"/>
      <w:jc w:val="both"/>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uiPriority w:val="99"/>
    <w:rsid w:val="00AA4ACD"/>
    <w:pPr>
      <w:widowControl w:val="0"/>
      <w:autoSpaceDE w:val="0"/>
      <w:autoSpaceDN w:val="0"/>
      <w:spacing w:after="0" w:line="240" w:lineRule="auto"/>
    </w:pPr>
    <w:rPr>
      <w:rFonts w:ascii="Times New Roman" w:eastAsia="Times New Roman" w:hAnsi="Times New Roman" w:cs="Times New Roman"/>
      <w:sz w:val="28"/>
      <w:szCs w:val="20"/>
      <w:lang w:eastAsia="ru-RU"/>
    </w:rPr>
  </w:style>
  <w:style w:type="paragraph" w:styleId="a3">
    <w:name w:val="header"/>
    <w:basedOn w:val="a"/>
    <w:link w:val="a4"/>
    <w:uiPriority w:val="99"/>
    <w:unhideWhenUsed/>
    <w:rsid w:val="009D117F"/>
    <w:pPr>
      <w:tabs>
        <w:tab w:val="center" w:pos="4677"/>
        <w:tab w:val="right" w:pos="9355"/>
      </w:tabs>
    </w:pPr>
  </w:style>
  <w:style w:type="character" w:customStyle="1" w:styleId="a4">
    <w:name w:val="Верхний колонтитул Знак"/>
    <w:basedOn w:val="a0"/>
    <w:link w:val="a3"/>
    <w:uiPriority w:val="99"/>
    <w:rsid w:val="009D117F"/>
    <w:rPr>
      <w:rFonts w:ascii="Calibri" w:eastAsia="Calibri" w:hAnsi="Calibri" w:cs="Times New Roman"/>
    </w:rPr>
  </w:style>
  <w:style w:type="paragraph" w:styleId="a5">
    <w:name w:val="footer"/>
    <w:basedOn w:val="a"/>
    <w:link w:val="a6"/>
    <w:uiPriority w:val="99"/>
    <w:unhideWhenUsed/>
    <w:rsid w:val="009D117F"/>
    <w:pPr>
      <w:tabs>
        <w:tab w:val="center" w:pos="4677"/>
        <w:tab w:val="right" w:pos="9355"/>
      </w:tabs>
    </w:pPr>
  </w:style>
  <w:style w:type="character" w:customStyle="1" w:styleId="a6">
    <w:name w:val="Нижний колонтитул Знак"/>
    <w:basedOn w:val="a0"/>
    <w:link w:val="a5"/>
    <w:uiPriority w:val="99"/>
    <w:rsid w:val="009D117F"/>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63CE36-CE14-4930-91F7-84AB179A81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4462</Words>
  <Characters>25434</Characters>
  <Application>Microsoft Office Word</Application>
  <DocSecurity>0</DocSecurity>
  <Lines>211</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ФГНУ ИСМО РАО</Company>
  <LinksUpToDate>false</LinksUpToDate>
  <CharactersWithSpaces>29837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Марина Кузнецова</dc:creator>
  <cp:lastModifiedBy>Лилия</cp:lastModifiedBy>
  <cp:revision>2</cp:revision>
  <dcterms:created xsi:type="dcterms:W3CDTF">2019-12-07T19:13:00Z</dcterms:created>
  <dcterms:modified xsi:type="dcterms:W3CDTF">2019-12-07T19:13:00Z</dcterms:modified>
</cp:coreProperties>
</file>